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A7B078" w14:textId="77777777" w:rsidR="00714396" w:rsidRDefault="00714396" w:rsidP="00714396">
      <w:pPr>
        <w:jc w:val="center"/>
        <w:outlineLvl w:val="0"/>
        <w:rPr>
          <w:rFonts w:ascii="Times New Roman" w:hAnsi="Times New Roman"/>
          <w:b/>
          <w:bCs/>
          <w:sz w:val="28"/>
          <w:szCs w:val="28"/>
        </w:rPr>
      </w:pPr>
      <w:r>
        <w:rPr>
          <w:rFonts w:ascii="Times New Roman" w:hAnsi="Times New Roman"/>
          <w:b/>
          <w:bCs/>
          <w:sz w:val="28"/>
          <w:szCs w:val="28"/>
        </w:rPr>
        <w:t>POULTON &amp; PULFORD PARISH COUNCIL</w:t>
      </w:r>
    </w:p>
    <w:p w14:paraId="6829AC41" w14:textId="38CEC604" w:rsidR="00714396" w:rsidRDefault="00714396" w:rsidP="00714396">
      <w:pPr>
        <w:jc w:val="center"/>
        <w:rPr>
          <w:rFonts w:ascii="Times New Roman" w:hAnsi="Times New Roman"/>
          <w:sz w:val="28"/>
          <w:szCs w:val="28"/>
        </w:rPr>
      </w:pPr>
      <w:r>
        <w:rPr>
          <w:rFonts w:ascii="Times New Roman" w:hAnsi="Times New Roman"/>
          <w:sz w:val="28"/>
          <w:szCs w:val="28"/>
        </w:rPr>
        <w:t xml:space="preserve">Minutes of meeting held on </w:t>
      </w:r>
      <w:r w:rsidR="001F3C71">
        <w:rPr>
          <w:rFonts w:ascii="Times New Roman" w:hAnsi="Times New Roman"/>
          <w:sz w:val="28"/>
          <w:szCs w:val="28"/>
        </w:rPr>
        <w:t>25</w:t>
      </w:r>
      <w:r w:rsidR="001F3C71" w:rsidRPr="001F3C71">
        <w:rPr>
          <w:rFonts w:ascii="Times New Roman" w:hAnsi="Times New Roman"/>
          <w:sz w:val="28"/>
          <w:szCs w:val="28"/>
          <w:vertAlign w:val="superscript"/>
        </w:rPr>
        <w:t>th</w:t>
      </w:r>
      <w:r w:rsidR="001F3C71">
        <w:rPr>
          <w:rFonts w:ascii="Times New Roman" w:hAnsi="Times New Roman"/>
          <w:sz w:val="28"/>
          <w:szCs w:val="28"/>
        </w:rPr>
        <w:t xml:space="preserve"> April</w:t>
      </w:r>
      <w:r w:rsidR="004F5468">
        <w:rPr>
          <w:rFonts w:ascii="Times New Roman" w:hAnsi="Times New Roman"/>
          <w:sz w:val="28"/>
          <w:szCs w:val="28"/>
        </w:rPr>
        <w:t xml:space="preserve"> 2018</w:t>
      </w:r>
      <w:r>
        <w:rPr>
          <w:rFonts w:ascii="Times New Roman" w:hAnsi="Times New Roman"/>
          <w:sz w:val="28"/>
          <w:szCs w:val="28"/>
        </w:rPr>
        <w:t xml:space="preserve"> at the Village Hall Pulford</w:t>
      </w:r>
    </w:p>
    <w:p w14:paraId="21C23074" w14:textId="2F3A4BBB" w:rsidR="00714396" w:rsidRDefault="00714396" w:rsidP="00714396">
      <w:pPr>
        <w:pStyle w:val="NoSpacing"/>
        <w:jc w:val="center"/>
        <w:outlineLvl w:val="0"/>
        <w:rPr>
          <w:rFonts w:ascii="Times New Roman" w:hAnsi="Times New Roman"/>
          <w:sz w:val="24"/>
          <w:szCs w:val="24"/>
        </w:rPr>
      </w:pPr>
      <w:proofErr w:type="gramStart"/>
      <w:r>
        <w:rPr>
          <w:rFonts w:ascii="Times New Roman" w:hAnsi="Times New Roman"/>
          <w:sz w:val="24"/>
          <w:szCs w:val="24"/>
        </w:rPr>
        <w:t>PRESENT :</w:t>
      </w:r>
      <w:proofErr w:type="gramEnd"/>
      <w:r>
        <w:rPr>
          <w:rFonts w:ascii="Times New Roman" w:hAnsi="Times New Roman"/>
          <w:sz w:val="24"/>
          <w:szCs w:val="24"/>
        </w:rPr>
        <w:t xml:space="preserve"> Cllr Fair (Chair); </w:t>
      </w:r>
      <w:r w:rsidR="001F3C71">
        <w:rPr>
          <w:rFonts w:ascii="Times New Roman" w:hAnsi="Times New Roman"/>
          <w:sz w:val="24"/>
          <w:szCs w:val="24"/>
        </w:rPr>
        <w:t>Cllr West</w:t>
      </w:r>
    </w:p>
    <w:p w14:paraId="31C988C4" w14:textId="3EC6DC9A" w:rsidR="00714396" w:rsidRDefault="00714396" w:rsidP="00714396">
      <w:pPr>
        <w:pStyle w:val="NoSpacing"/>
        <w:jc w:val="center"/>
        <w:outlineLvl w:val="0"/>
        <w:rPr>
          <w:rFonts w:ascii="Times New Roman" w:hAnsi="Times New Roman"/>
          <w:sz w:val="24"/>
          <w:szCs w:val="24"/>
        </w:rPr>
      </w:pPr>
      <w:r>
        <w:rPr>
          <w:rFonts w:ascii="Times New Roman" w:hAnsi="Times New Roman"/>
          <w:sz w:val="24"/>
          <w:szCs w:val="24"/>
          <w:lang w:eastAsia="en-US"/>
        </w:rPr>
        <w:t xml:space="preserve">Cllr </w:t>
      </w:r>
      <w:proofErr w:type="gramStart"/>
      <w:r>
        <w:rPr>
          <w:rFonts w:ascii="Times New Roman" w:hAnsi="Times New Roman"/>
          <w:sz w:val="24"/>
          <w:szCs w:val="24"/>
          <w:lang w:eastAsia="en-US"/>
        </w:rPr>
        <w:t>Pryce :</w:t>
      </w:r>
      <w:proofErr w:type="gramEnd"/>
      <w:r>
        <w:rPr>
          <w:rFonts w:ascii="Times New Roman" w:hAnsi="Times New Roman"/>
          <w:sz w:val="24"/>
          <w:szCs w:val="24"/>
          <w:lang w:eastAsia="en-US"/>
        </w:rPr>
        <w:t xml:space="preserve"> Cllr </w:t>
      </w:r>
      <w:proofErr w:type="spellStart"/>
      <w:r w:rsidR="008434A0">
        <w:rPr>
          <w:rFonts w:ascii="Times New Roman" w:hAnsi="Times New Roman"/>
          <w:sz w:val="24"/>
          <w:szCs w:val="24"/>
          <w:lang w:eastAsia="en-US"/>
        </w:rPr>
        <w:t>Ewins</w:t>
      </w:r>
      <w:proofErr w:type="spellEnd"/>
      <w:r w:rsidR="006421C3">
        <w:rPr>
          <w:rFonts w:ascii="Times New Roman" w:hAnsi="Times New Roman"/>
          <w:sz w:val="24"/>
          <w:szCs w:val="24"/>
          <w:lang w:eastAsia="en-US"/>
        </w:rPr>
        <w:t xml:space="preserve"> : </w:t>
      </w:r>
      <w:r w:rsidR="004F5468">
        <w:rPr>
          <w:rFonts w:ascii="Times New Roman" w:hAnsi="Times New Roman"/>
          <w:sz w:val="24"/>
          <w:szCs w:val="24"/>
          <w:lang w:eastAsia="en-US"/>
        </w:rPr>
        <w:t>Cllr Fay : Cllr Blaikie</w:t>
      </w:r>
    </w:p>
    <w:p w14:paraId="1B908AA4" w14:textId="19DD4AA9" w:rsidR="00714396" w:rsidRDefault="00714396" w:rsidP="00714396">
      <w:pPr>
        <w:jc w:val="center"/>
        <w:outlineLvl w:val="0"/>
        <w:rPr>
          <w:rFonts w:ascii="Times New Roman" w:hAnsi="Times New Roman"/>
          <w:sz w:val="24"/>
          <w:szCs w:val="24"/>
        </w:rPr>
      </w:pPr>
      <w:r>
        <w:rPr>
          <w:rFonts w:ascii="Times New Roman" w:hAnsi="Times New Roman"/>
          <w:sz w:val="24"/>
          <w:szCs w:val="24"/>
        </w:rPr>
        <w:t xml:space="preserve">There were </w:t>
      </w:r>
      <w:r w:rsidR="001F3C71">
        <w:rPr>
          <w:rFonts w:ascii="Times New Roman" w:hAnsi="Times New Roman"/>
          <w:sz w:val="24"/>
          <w:szCs w:val="24"/>
        </w:rPr>
        <w:t>5</w:t>
      </w:r>
      <w:r>
        <w:rPr>
          <w:rFonts w:ascii="Times New Roman" w:hAnsi="Times New Roman"/>
          <w:sz w:val="24"/>
          <w:szCs w:val="24"/>
        </w:rPr>
        <w:t xml:space="preserve"> members of the public present </w:t>
      </w:r>
    </w:p>
    <w:p w14:paraId="13237B57" w14:textId="39AC665E" w:rsidR="00714396" w:rsidRDefault="00714396" w:rsidP="00714396">
      <w:pPr>
        <w:outlineLvl w:val="0"/>
        <w:rPr>
          <w:rFonts w:ascii="Times New Roman" w:hAnsi="Times New Roman"/>
          <w:sz w:val="24"/>
          <w:szCs w:val="24"/>
        </w:rPr>
      </w:pPr>
      <w:r w:rsidRPr="000118E4">
        <w:rPr>
          <w:rFonts w:ascii="Times New Roman" w:hAnsi="Times New Roman"/>
          <w:b/>
          <w:sz w:val="24"/>
          <w:szCs w:val="24"/>
        </w:rPr>
        <w:t>1 – Apologies</w:t>
      </w:r>
      <w:r>
        <w:rPr>
          <w:rFonts w:ascii="Times New Roman" w:hAnsi="Times New Roman"/>
          <w:sz w:val="24"/>
          <w:szCs w:val="24"/>
        </w:rPr>
        <w:t xml:space="preserve"> –</w:t>
      </w:r>
      <w:r w:rsidR="007F5DBD">
        <w:rPr>
          <w:rFonts w:ascii="Times New Roman" w:hAnsi="Times New Roman"/>
          <w:sz w:val="24"/>
          <w:szCs w:val="24"/>
        </w:rPr>
        <w:t xml:space="preserve"> </w:t>
      </w:r>
      <w:r w:rsidR="004F5468">
        <w:rPr>
          <w:rFonts w:ascii="Times New Roman" w:hAnsi="Times New Roman"/>
          <w:sz w:val="24"/>
          <w:szCs w:val="24"/>
        </w:rPr>
        <w:t>PCSO Paul Downey</w:t>
      </w:r>
    </w:p>
    <w:p w14:paraId="52EB4929" w14:textId="5F55FB0A" w:rsidR="00C86D1A" w:rsidRPr="009C776B" w:rsidRDefault="00C86D1A" w:rsidP="00A45D4E">
      <w:pPr>
        <w:pStyle w:val="NoSpacing"/>
        <w:rPr>
          <w:rFonts w:ascii="Times New Roman" w:hAnsi="Times New Roman"/>
          <w:sz w:val="24"/>
          <w:szCs w:val="24"/>
        </w:rPr>
      </w:pPr>
      <w:r w:rsidRPr="009C776B">
        <w:rPr>
          <w:rFonts w:ascii="Times New Roman" w:hAnsi="Times New Roman"/>
          <w:sz w:val="24"/>
          <w:szCs w:val="24"/>
        </w:rPr>
        <w:t>1.2 The appointment of Lucy Higgins as Councillor was deferred till the next meeting</w:t>
      </w:r>
    </w:p>
    <w:p w14:paraId="2E05644D" w14:textId="7B0DE6A3" w:rsidR="00C86D1A" w:rsidRPr="009C776B" w:rsidRDefault="00C86D1A" w:rsidP="00A45D4E">
      <w:pPr>
        <w:pStyle w:val="NoSpacing"/>
        <w:rPr>
          <w:rFonts w:ascii="Times New Roman" w:hAnsi="Times New Roman"/>
          <w:sz w:val="24"/>
          <w:szCs w:val="24"/>
        </w:rPr>
      </w:pPr>
      <w:r w:rsidRPr="009C776B">
        <w:rPr>
          <w:rFonts w:ascii="Times New Roman" w:hAnsi="Times New Roman"/>
          <w:sz w:val="24"/>
          <w:szCs w:val="24"/>
        </w:rPr>
        <w:t>1.3 The appointment of Tony Higgins as Councillor was confirmed</w:t>
      </w:r>
    </w:p>
    <w:p w14:paraId="214052FC" w14:textId="25DFEEB4" w:rsidR="00C86D1A" w:rsidRDefault="00C86D1A" w:rsidP="00A45D4E">
      <w:pPr>
        <w:pStyle w:val="NoSpacing"/>
      </w:pPr>
      <w:r w:rsidRPr="009C776B">
        <w:rPr>
          <w:rFonts w:ascii="Times New Roman" w:hAnsi="Times New Roman"/>
          <w:sz w:val="24"/>
          <w:szCs w:val="24"/>
        </w:rPr>
        <w:t xml:space="preserve">1.4 The resignation of Cllr Fay as Vice Chairman was accepted and Cllr Pryce was unanimously appointed in his place – proposed by Cllr Blaikie and seconded by Cllr </w:t>
      </w:r>
      <w:proofErr w:type="spellStart"/>
      <w:r w:rsidRPr="009C776B">
        <w:rPr>
          <w:rFonts w:ascii="Times New Roman" w:hAnsi="Times New Roman"/>
          <w:sz w:val="24"/>
          <w:szCs w:val="24"/>
        </w:rPr>
        <w:t>Ewins</w:t>
      </w:r>
      <w:proofErr w:type="spellEnd"/>
      <w:r>
        <w:t xml:space="preserve"> </w:t>
      </w:r>
    </w:p>
    <w:p w14:paraId="1AD53EF8" w14:textId="14E307BD" w:rsidR="007F5DBD" w:rsidRPr="007F5DBD" w:rsidRDefault="007F5DBD" w:rsidP="00A45D4E">
      <w:pPr>
        <w:pStyle w:val="NoSpacing"/>
        <w:rPr>
          <w:rFonts w:ascii="Times New Roman" w:hAnsi="Times New Roman"/>
          <w:sz w:val="24"/>
          <w:szCs w:val="24"/>
        </w:rPr>
      </w:pPr>
      <w:r w:rsidRPr="007F5DBD">
        <w:rPr>
          <w:rFonts w:ascii="Times New Roman" w:hAnsi="Times New Roman"/>
          <w:sz w:val="24"/>
          <w:szCs w:val="24"/>
        </w:rPr>
        <w:t>1.5 – Subsequent to the meeting Cllr Board sent his apologies</w:t>
      </w:r>
    </w:p>
    <w:p w14:paraId="54840613" w14:textId="77777777" w:rsidR="009C776B" w:rsidRPr="007F5DBD" w:rsidRDefault="009C776B" w:rsidP="00A45D4E">
      <w:pPr>
        <w:pStyle w:val="NoSpacing"/>
        <w:rPr>
          <w:rFonts w:ascii="Times New Roman" w:hAnsi="Times New Roman"/>
          <w:sz w:val="24"/>
          <w:szCs w:val="24"/>
        </w:rPr>
      </w:pPr>
    </w:p>
    <w:p w14:paraId="153BA353" w14:textId="55131FAD" w:rsidR="0006332F" w:rsidRPr="009C776B" w:rsidRDefault="006421C3" w:rsidP="009C776B">
      <w:pPr>
        <w:pStyle w:val="NoSpacing"/>
        <w:rPr>
          <w:rFonts w:ascii="Times New Roman" w:hAnsi="Times New Roman"/>
          <w:b/>
          <w:sz w:val="24"/>
          <w:szCs w:val="24"/>
        </w:rPr>
      </w:pPr>
      <w:r w:rsidRPr="009C776B">
        <w:rPr>
          <w:rFonts w:ascii="Times New Roman" w:hAnsi="Times New Roman"/>
          <w:b/>
          <w:sz w:val="24"/>
          <w:szCs w:val="24"/>
        </w:rPr>
        <w:t>2</w:t>
      </w:r>
      <w:r w:rsidR="0006332F" w:rsidRPr="009C776B">
        <w:rPr>
          <w:rFonts w:ascii="Times New Roman" w:hAnsi="Times New Roman"/>
          <w:b/>
          <w:sz w:val="24"/>
          <w:szCs w:val="24"/>
        </w:rPr>
        <w:t xml:space="preserve"> – Declaration of Interest</w:t>
      </w:r>
    </w:p>
    <w:p w14:paraId="62236472" w14:textId="14061C5F" w:rsidR="0006332F" w:rsidRDefault="00012A1F" w:rsidP="009C776B">
      <w:pPr>
        <w:pStyle w:val="NoSpacing"/>
        <w:rPr>
          <w:rFonts w:ascii="Times New Roman" w:hAnsi="Times New Roman"/>
          <w:sz w:val="24"/>
          <w:szCs w:val="24"/>
        </w:rPr>
      </w:pPr>
      <w:r w:rsidRPr="009C776B">
        <w:rPr>
          <w:rFonts w:ascii="Times New Roman" w:hAnsi="Times New Roman"/>
          <w:sz w:val="24"/>
          <w:szCs w:val="24"/>
        </w:rPr>
        <w:t xml:space="preserve">Cllr Fair declared an interest in agenda item </w:t>
      </w:r>
      <w:r w:rsidR="00C86D1A" w:rsidRPr="009C776B">
        <w:rPr>
          <w:rFonts w:ascii="Times New Roman" w:hAnsi="Times New Roman"/>
          <w:sz w:val="24"/>
          <w:szCs w:val="24"/>
        </w:rPr>
        <w:t>6.10.</w:t>
      </w:r>
    </w:p>
    <w:p w14:paraId="497B1338" w14:textId="77777777" w:rsidR="009C776B" w:rsidRPr="009C776B" w:rsidRDefault="009C776B" w:rsidP="009C776B">
      <w:pPr>
        <w:pStyle w:val="NoSpacing"/>
        <w:rPr>
          <w:rFonts w:ascii="Times New Roman" w:hAnsi="Times New Roman"/>
          <w:sz w:val="24"/>
          <w:szCs w:val="24"/>
        </w:rPr>
      </w:pPr>
    </w:p>
    <w:p w14:paraId="600B1D4C" w14:textId="4F7D7B98" w:rsidR="00DA7A0D" w:rsidRPr="00DA7A0D" w:rsidRDefault="006421C3" w:rsidP="005B29D2">
      <w:pPr>
        <w:rPr>
          <w:rFonts w:ascii="Times New Roman" w:hAnsi="Times New Roman"/>
          <w:b/>
          <w:sz w:val="24"/>
          <w:szCs w:val="24"/>
        </w:rPr>
      </w:pPr>
      <w:r>
        <w:rPr>
          <w:rFonts w:ascii="Times New Roman" w:hAnsi="Times New Roman"/>
          <w:b/>
          <w:sz w:val="24"/>
          <w:szCs w:val="24"/>
        </w:rPr>
        <w:t>3</w:t>
      </w:r>
      <w:r w:rsidR="00DA7A0D" w:rsidRPr="00DA7A0D">
        <w:rPr>
          <w:rFonts w:ascii="Times New Roman" w:hAnsi="Times New Roman"/>
          <w:b/>
          <w:sz w:val="24"/>
          <w:szCs w:val="24"/>
        </w:rPr>
        <w:t xml:space="preserve"> – Suspension of Standing Orders</w:t>
      </w:r>
    </w:p>
    <w:p w14:paraId="3160F360" w14:textId="7E174E7B" w:rsidR="00012A1F" w:rsidRPr="009C776B" w:rsidRDefault="00012A1F" w:rsidP="009C776B">
      <w:pPr>
        <w:pStyle w:val="NoSpacing"/>
        <w:rPr>
          <w:rFonts w:ascii="Times New Roman" w:hAnsi="Times New Roman"/>
          <w:sz w:val="24"/>
          <w:szCs w:val="24"/>
        </w:rPr>
      </w:pPr>
      <w:r w:rsidRPr="009C776B">
        <w:rPr>
          <w:rFonts w:ascii="Times New Roman" w:hAnsi="Times New Roman"/>
          <w:sz w:val="24"/>
          <w:szCs w:val="24"/>
        </w:rPr>
        <w:t xml:space="preserve">3.1 </w:t>
      </w:r>
      <w:r w:rsidR="000F588C" w:rsidRPr="009C776B">
        <w:rPr>
          <w:rFonts w:ascii="Times New Roman" w:hAnsi="Times New Roman"/>
          <w:sz w:val="24"/>
          <w:szCs w:val="24"/>
        </w:rPr>
        <w:t>The maintenance of the trees in the Spinney is becoming urgent. It was agreed to wait until the expiration of the lease in June 2018 before contacting the Grosvenor Estate – c/f</w:t>
      </w:r>
    </w:p>
    <w:p w14:paraId="17CBF105" w14:textId="7BD6DA84" w:rsidR="00DA7A0D" w:rsidRPr="009C776B" w:rsidRDefault="00012A1F" w:rsidP="009C776B">
      <w:pPr>
        <w:pStyle w:val="NoSpacing"/>
        <w:rPr>
          <w:rFonts w:ascii="Times New Roman" w:hAnsi="Times New Roman"/>
          <w:b/>
          <w:sz w:val="24"/>
          <w:szCs w:val="24"/>
        </w:rPr>
      </w:pPr>
      <w:r w:rsidRPr="009C776B">
        <w:rPr>
          <w:rFonts w:ascii="Times New Roman" w:hAnsi="Times New Roman"/>
          <w:sz w:val="24"/>
          <w:szCs w:val="24"/>
        </w:rPr>
        <w:t xml:space="preserve">3.2 </w:t>
      </w:r>
      <w:r w:rsidR="000F588C" w:rsidRPr="009C776B">
        <w:rPr>
          <w:rFonts w:ascii="Times New Roman" w:hAnsi="Times New Roman"/>
          <w:sz w:val="24"/>
          <w:szCs w:val="24"/>
        </w:rPr>
        <w:t xml:space="preserve">Residents in Castle Close are concerned with obstruction of the highway and damage to verges caused by the parking of large vehicles. Details to be provided to the Clerk for forwarding to </w:t>
      </w:r>
      <w:proofErr w:type="spellStart"/>
      <w:r w:rsidR="000F588C" w:rsidRPr="009C776B">
        <w:rPr>
          <w:rFonts w:ascii="Times New Roman" w:hAnsi="Times New Roman"/>
          <w:sz w:val="24"/>
          <w:szCs w:val="24"/>
        </w:rPr>
        <w:t>Streetscene</w:t>
      </w:r>
      <w:proofErr w:type="spellEnd"/>
      <w:r w:rsidR="000F588C" w:rsidRPr="009C776B">
        <w:rPr>
          <w:rFonts w:ascii="Times New Roman" w:hAnsi="Times New Roman"/>
          <w:sz w:val="24"/>
          <w:szCs w:val="24"/>
        </w:rPr>
        <w:t xml:space="preserve"> and the Police – </w:t>
      </w:r>
      <w:r w:rsidR="000F588C" w:rsidRPr="009C776B">
        <w:rPr>
          <w:rFonts w:ascii="Times New Roman" w:hAnsi="Times New Roman"/>
          <w:b/>
          <w:sz w:val="24"/>
          <w:szCs w:val="24"/>
        </w:rPr>
        <w:t>Action Clerk</w:t>
      </w:r>
      <w:r w:rsidRPr="009C776B">
        <w:rPr>
          <w:rFonts w:ascii="Times New Roman" w:hAnsi="Times New Roman"/>
          <w:b/>
          <w:sz w:val="24"/>
          <w:szCs w:val="24"/>
        </w:rPr>
        <w:t xml:space="preserve"> </w:t>
      </w:r>
    </w:p>
    <w:p w14:paraId="7C89F50F" w14:textId="68A13D71" w:rsidR="000F588C" w:rsidRDefault="000F588C" w:rsidP="009C776B">
      <w:pPr>
        <w:pStyle w:val="NoSpacing"/>
        <w:rPr>
          <w:rFonts w:ascii="Times New Roman" w:hAnsi="Times New Roman"/>
          <w:b/>
          <w:sz w:val="24"/>
          <w:szCs w:val="24"/>
        </w:rPr>
      </w:pPr>
      <w:r w:rsidRPr="009C776B">
        <w:rPr>
          <w:rFonts w:ascii="Times New Roman" w:hAnsi="Times New Roman"/>
          <w:sz w:val="24"/>
          <w:szCs w:val="24"/>
        </w:rPr>
        <w:t>3.3 Concern was expressed about the intentions of the Grosvenor Estate re the Pulford Approach woods and the potential impact on wildlife. The</w:t>
      </w:r>
      <w:r w:rsidR="0087477F" w:rsidRPr="009C776B">
        <w:rPr>
          <w:rFonts w:ascii="Times New Roman" w:hAnsi="Times New Roman"/>
          <w:sz w:val="24"/>
          <w:szCs w:val="24"/>
        </w:rPr>
        <w:t>se</w:t>
      </w:r>
      <w:r w:rsidRPr="009C776B">
        <w:rPr>
          <w:rFonts w:ascii="Times New Roman" w:hAnsi="Times New Roman"/>
          <w:sz w:val="24"/>
          <w:szCs w:val="24"/>
        </w:rPr>
        <w:t xml:space="preserve"> </w:t>
      </w:r>
      <w:r w:rsidR="0087477F" w:rsidRPr="009C776B">
        <w:rPr>
          <w:rFonts w:ascii="Times New Roman" w:hAnsi="Times New Roman"/>
          <w:sz w:val="24"/>
          <w:szCs w:val="24"/>
        </w:rPr>
        <w:t>concerns</w:t>
      </w:r>
      <w:r w:rsidRPr="009C776B">
        <w:rPr>
          <w:rFonts w:ascii="Times New Roman" w:hAnsi="Times New Roman"/>
          <w:sz w:val="24"/>
          <w:szCs w:val="24"/>
        </w:rPr>
        <w:t xml:space="preserve"> will be </w:t>
      </w:r>
      <w:r w:rsidR="0087477F" w:rsidRPr="009C776B">
        <w:rPr>
          <w:rFonts w:ascii="Times New Roman" w:hAnsi="Times New Roman"/>
          <w:sz w:val="24"/>
          <w:szCs w:val="24"/>
        </w:rPr>
        <w:t>discussed</w:t>
      </w:r>
      <w:r w:rsidRPr="009C776B">
        <w:rPr>
          <w:rFonts w:ascii="Times New Roman" w:hAnsi="Times New Roman"/>
          <w:sz w:val="24"/>
          <w:szCs w:val="24"/>
        </w:rPr>
        <w:t xml:space="preserve"> with </w:t>
      </w:r>
      <w:r w:rsidR="0087477F" w:rsidRPr="009C776B">
        <w:rPr>
          <w:rFonts w:ascii="Times New Roman" w:hAnsi="Times New Roman"/>
          <w:sz w:val="24"/>
          <w:szCs w:val="24"/>
        </w:rPr>
        <w:t xml:space="preserve">the Estate – </w:t>
      </w:r>
      <w:r w:rsidR="0087477F" w:rsidRPr="009C776B">
        <w:rPr>
          <w:rFonts w:ascii="Times New Roman" w:hAnsi="Times New Roman"/>
          <w:b/>
          <w:sz w:val="24"/>
          <w:szCs w:val="24"/>
        </w:rPr>
        <w:t>Action Cllr Fair</w:t>
      </w:r>
    </w:p>
    <w:p w14:paraId="0CBF005B" w14:textId="77777777" w:rsidR="009C776B" w:rsidRPr="009C776B" w:rsidRDefault="009C776B" w:rsidP="009C776B">
      <w:pPr>
        <w:pStyle w:val="NoSpacing"/>
        <w:rPr>
          <w:rFonts w:ascii="Times New Roman" w:hAnsi="Times New Roman"/>
          <w:sz w:val="24"/>
          <w:szCs w:val="24"/>
        </w:rPr>
      </w:pPr>
    </w:p>
    <w:p w14:paraId="5E749BBC" w14:textId="182330C5" w:rsidR="007358DD" w:rsidRPr="007358DD" w:rsidRDefault="006421C3" w:rsidP="005B29D2">
      <w:pPr>
        <w:rPr>
          <w:rFonts w:ascii="Times New Roman" w:hAnsi="Times New Roman"/>
          <w:b/>
          <w:sz w:val="24"/>
          <w:szCs w:val="24"/>
        </w:rPr>
      </w:pPr>
      <w:r>
        <w:rPr>
          <w:rFonts w:ascii="Times New Roman" w:hAnsi="Times New Roman"/>
          <w:b/>
          <w:sz w:val="24"/>
          <w:szCs w:val="24"/>
        </w:rPr>
        <w:t>4</w:t>
      </w:r>
      <w:r w:rsidR="007358DD" w:rsidRPr="007358DD">
        <w:rPr>
          <w:rFonts w:ascii="Times New Roman" w:hAnsi="Times New Roman"/>
          <w:b/>
          <w:sz w:val="24"/>
          <w:szCs w:val="24"/>
        </w:rPr>
        <w:t xml:space="preserve"> – Minutes of </w:t>
      </w:r>
      <w:r w:rsidR="00BB7DB1">
        <w:rPr>
          <w:rFonts w:ascii="Times New Roman" w:hAnsi="Times New Roman"/>
          <w:b/>
          <w:sz w:val="24"/>
          <w:szCs w:val="24"/>
        </w:rPr>
        <w:t>Jan 2018</w:t>
      </w:r>
      <w:bookmarkStart w:id="0" w:name="_GoBack"/>
      <w:bookmarkEnd w:id="0"/>
      <w:r w:rsidR="007358DD" w:rsidRPr="007358DD">
        <w:rPr>
          <w:rFonts w:ascii="Times New Roman" w:hAnsi="Times New Roman"/>
          <w:b/>
          <w:sz w:val="24"/>
          <w:szCs w:val="24"/>
        </w:rPr>
        <w:t xml:space="preserve"> Meeting</w:t>
      </w:r>
    </w:p>
    <w:p w14:paraId="3CAD7A72" w14:textId="4D5DB869" w:rsidR="007358DD" w:rsidRDefault="007358DD" w:rsidP="005B29D2">
      <w:pPr>
        <w:rPr>
          <w:rFonts w:ascii="Times New Roman" w:hAnsi="Times New Roman"/>
          <w:sz w:val="24"/>
          <w:szCs w:val="24"/>
        </w:rPr>
      </w:pPr>
      <w:r>
        <w:rPr>
          <w:rFonts w:ascii="Times New Roman" w:hAnsi="Times New Roman"/>
          <w:sz w:val="24"/>
          <w:szCs w:val="24"/>
        </w:rPr>
        <w:t>Agreed</w:t>
      </w:r>
    </w:p>
    <w:p w14:paraId="1F787F4B" w14:textId="3C5B95A7" w:rsidR="007358DD" w:rsidRPr="00C83E7C" w:rsidRDefault="006421C3" w:rsidP="005B29D2">
      <w:pPr>
        <w:rPr>
          <w:rFonts w:ascii="Times New Roman" w:hAnsi="Times New Roman"/>
          <w:b/>
          <w:sz w:val="24"/>
          <w:szCs w:val="24"/>
        </w:rPr>
      </w:pPr>
      <w:r>
        <w:rPr>
          <w:rFonts w:ascii="Times New Roman" w:hAnsi="Times New Roman"/>
          <w:b/>
          <w:sz w:val="24"/>
          <w:szCs w:val="24"/>
        </w:rPr>
        <w:t>5</w:t>
      </w:r>
      <w:r w:rsidR="007358DD" w:rsidRPr="00C83E7C">
        <w:rPr>
          <w:rFonts w:ascii="Times New Roman" w:hAnsi="Times New Roman"/>
          <w:b/>
          <w:sz w:val="24"/>
          <w:szCs w:val="24"/>
        </w:rPr>
        <w:t xml:space="preserve"> – Progress Reports</w:t>
      </w:r>
    </w:p>
    <w:p w14:paraId="17AC3384" w14:textId="308362C4" w:rsidR="007358DD" w:rsidRPr="009C776B" w:rsidRDefault="00012A1F" w:rsidP="009C776B">
      <w:pPr>
        <w:pStyle w:val="NoSpacing"/>
        <w:rPr>
          <w:rFonts w:ascii="Times New Roman" w:hAnsi="Times New Roman"/>
          <w:b/>
          <w:sz w:val="24"/>
          <w:szCs w:val="24"/>
        </w:rPr>
      </w:pPr>
      <w:r w:rsidRPr="009C776B">
        <w:rPr>
          <w:rFonts w:ascii="Times New Roman" w:hAnsi="Times New Roman"/>
          <w:sz w:val="24"/>
          <w:szCs w:val="24"/>
        </w:rPr>
        <w:t xml:space="preserve">5.1 </w:t>
      </w:r>
      <w:r w:rsidR="00D83B9F" w:rsidRPr="009C776B">
        <w:rPr>
          <w:rFonts w:ascii="Times New Roman" w:hAnsi="Times New Roman"/>
          <w:sz w:val="24"/>
          <w:szCs w:val="24"/>
        </w:rPr>
        <w:t>Police Report - noted</w:t>
      </w:r>
    </w:p>
    <w:p w14:paraId="000936A6" w14:textId="2D98782A" w:rsidR="00012A1F" w:rsidRPr="009C776B" w:rsidRDefault="00964664" w:rsidP="009C776B">
      <w:pPr>
        <w:pStyle w:val="NoSpacing"/>
        <w:rPr>
          <w:rFonts w:ascii="Times New Roman" w:hAnsi="Times New Roman"/>
          <w:sz w:val="24"/>
          <w:szCs w:val="24"/>
        </w:rPr>
      </w:pPr>
      <w:r w:rsidRPr="009C776B">
        <w:rPr>
          <w:rFonts w:ascii="Times New Roman" w:hAnsi="Times New Roman"/>
          <w:sz w:val="24"/>
          <w:szCs w:val="24"/>
        </w:rPr>
        <w:t xml:space="preserve">5.2 </w:t>
      </w:r>
      <w:r w:rsidR="00D83B9F" w:rsidRPr="009C776B">
        <w:rPr>
          <w:rFonts w:ascii="Times New Roman" w:hAnsi="Times New Roman"/>
          <w:sz w:val="24"/>
          <w:szCs w:val="24"/>
        </w:rPr>
        <w:t xml:space="preserve">It was agreed to buy a Gazebo for use at Community Park Events – </w:t>
      </w:r>
      <w:r w:rsidR="00D83B9F" w:rsidRPr="009C776B">
        <w:rPr>
          <w:rFonts w:ascii="Times New Roman" w:hAnsi="Times New Roman"/>
          <w:b/>
          <w:sz w:val="24"/>
          <w:szCs w:val="24"/>
        </w:rPr>
        <w:t>Action Dave Roberts</w:t>
      </w:r>
    </w:p>
    <w:p w14:paraId="13DE37D5" w14:textId="08585EB0" w:rsidR="00964664" w:rsidRPr="009C776B" w:rsidRDefault="00D83B9F" w:rsidP="009C776B">
      <w:pPr>
        <w:pStyle w:val="NoSpacing"/>
        <w:rPr>
          <w:rFonts w:ascii="Times New Roman" w:hAnsi="Times New Roman"/>
          <w:sz w:val="24"/>
          <w:szCs w:val="24"/>
        </w:rPr>
      </w:pPr>
      <w:r w:rsidRPr="009C776B">
        <w:rPr>
          <w:rFonts w:ascii="Times New Roman" w:hAnsi="Times New Roman"/>
          <w:sz w:val="24"/>
          <w:szCs w:val="24"/>
        </w:rPr>
        <w:t xml:space="preserve">5.2.1 Cllr Fay proposed the installation of Goal Post nets similar to those at Rosset. </w:t>
      </w:r>
      <w:r w:rsidRPr="009C776B">
        <w:rPr>
          <w:rFonts w:ascii="Times New Roman" w:hAnsi="Times New Roman"/>
          <w:b/>
          <w:sz w:val="24"/>
          <w:szCs w:val="24"/>
        </w:rPr>
        <w:t xml:space="preserve">Cllr </w:t>
      </w:r>
      <w:proofErr w:type="spellStart"/>
      <w:r w:rsidRPr="009C776B">
        <w:rPr>
          <w:rFonts w:ascii="Times New Roman" w:hAnsi="Times New Roman"/>
          <w:b/>
          <w:sz w:val="24"/>
          <w:szCs w:val="24"/>
        </w:rPr>
        <w:t>Ewins</w:t>
      </w:r>
      <w:proofErr w:type="spellEnd"/>
      <w:r w:rsidRPr="009C776B">
        <w:rPr>
          <w:rFonts w:ascii="Times New Roman" w:hAnsi="Times New Roman"/>
          <w:sz w:val="24"/>
          <w:szCs w:val="24"/>
        </w:rPr>
        <w:t xml:space="preserve"> to supply costs for approval</w:t>
      </w:r>
      <w:r w:rsidR="00964664" w:rsidRPr="009C776B">
        <w:rPr>
          <w:rFonts w:ascii="Times New Roman" w:hAnsi="Times New Roman"/>
          <w:sz w:val="24"/>
          <w:szCs w:val="24"/>
        </w:rPr>
        <w:t>.</w:t>
      </w:r>
    </w:p>
    <w:p w14:paraId="6FCEAD37" w14:textId="5FF0B126" w:rsidR="00964664" w:rsidRDefault="00964664" w:rsidP="009C776B">
      <w:pPr>
        <w:pStyle w:val="NoSpacing"/>
        <w:rPr>
          <w:rFonts w:ascii="Times New Roman" w:hAnsi="Times New Roman"/>
          <w:sz w:val="24"/>
          <w:szCs w:val="24"/>
        </w:rPr>
      </w:pPr>
      <w:r w:rsidRPr="009C776B">
        <w:rPr>
          <w:rFonts w:ascii="Times New Roman" w:hAnsi="Times New Roman"/>
          <w:sz w:val="24"/>
          <w:szCs w:val="24"/>
        </w:rPr>
        <w:t xml:space="preserve">5.3 – Nothing to report from latest safety inspection of </w:t>
      </w:r>
      <w:r w:rsidR="004F09F8" w:rsidRPr="009C776B">
        <w:rPr>
          <w:rFonts w:ascii="Times New Roman" w:hAnsi="Times New Roman"/>
          <w:sz w:val="24"/>
          <w:szCs w:val="24"/>
        </w:rPr>
        <w:t>C</w:t>
      </w:r>
      <w:r w:rsidRPr="009C776B">
        <w:rPr>
          <w:rFonts w:ascii="Times New Roman" w:hAnsi="Times New Roman"/>
          <w:sz w:val="24"/>
          <w:szCs w:val="24"/>
        </w:rPr>
        <w:t>ommunity</w:t>
      </w:r>
      <w:r w:rsidR="004F09F8" w:rsidRPr="009C776B">
        <w:rPr>
          <w:rFonts w:ascii="Times New Roman" w:hAnsi="Times New Roman"/>
          <w:sz w:val="24"/>
          <w:szCs w:val="24"/>
        </w:rPr>
        <w:t xml:space="preserve"> </w:t>
      </w:r>
      <w:r w:rsidRPr="009C776B">
        <w:rPr>
          <w:rFonts w:ascii="Times New Roman" w:hAnsi="Times New Roman"/>
          <w:sz w:val="24"/>
          <w:szCs w:val="24"/>
        </w:rPr>
        <w:t xml:space="preserve">Park </w:t>
      </w:r>
    </w:p>
    <w:p w14:paraId="2FC8DBDE" w14:textId="77777777" w:rsidR="009C776B" w:rsidRPr="009C776B" w:rsidRDefault="009C776B" w:rsidP="009C776B">
      <w:pPr>
        <w:pStyle w:val="NoSpacing"/>
        <w:rPr>
          <w:rFonts w:ascii="Times New Roman" w:hAnsi="Times New Roman"/>
          <w:sz w:val="24"/>
          <w:szCs w:val="24"/>
        </w:rPr>
      </w:pPr>
    </w:p>
    <w:p w14:paraId="4CA48516" w14:textId="38F0C999" w:rsidR="00C83E7C" w:rsidRPr="008558E3" w:rsidRDefault="00907DE4" w:rsidP="005B29D2">
      <w:pPr>
        <w:rPr>
          <w:rFonts w:ascii="Times New Roman" w:hAnsi="Times New Roman"/>
          <w:b/>
          <w:sz w:val="24"/>
          <w:szCs w:val="24"/>
        </w:rPr>
      </w:pPr>
      <w:r>
        <w:rPr>
          <w:rFonts w:ascii="Times New Roman" w:hAnsi="Times New Roman"/>
          <w:b/>
          <w:sz w:val="24"/>
          <w:szCs w:val="24"/>
        </w:rPr>
        <w:t xml:space="preserve">6 </w:t>
      </w:r>
      <w:r w:rsidR="00C83E7C" w:rsidRPr="008558E3">
        <w:rPr>
          <w:rFonts w:ascii="Times New Roman" w:hAnsi="Times New Roman"/>
          <w:b/>
          <w:sz w:val="24"/>
          <w:szCs w:val="24"/>
        </w:rPr>
        <w:t>– Planning</w:t>
      </w:r>
    </w:p>
    <w:p w14:paraId="2C5CA189" w14:textId="274E694F" w:rsidR="00F10121" w:rsidRPr="00F10121" w:rsidRDefault="00D83B9F" w:rsidP="005B29D2">
      <w:pPr>
        <w:rPr>
          <w:rFonts w:ascii="Times New Roman" w:hAnsi="Times New Roman"/>
          <w:sz w:val="24"/>
          <w:szCs w:val="24"/>
        </w:rPr>
      </w:pPr>
      <w:r>
        <w:rPr>
          <w:rFonts w:ascii="Times New Roman" w:hAnsi="Times New Roman"/>
          <w:sz w:val="24"/>
          <w:szCs w:val="24"/>
        </w:rPr>
        <w:t>No comments</w:t>
      </w:r>
    </w:p>
    <w:p w14:paraId="40E3A643" w14:textId="0D676167" w:rsidR="008558E3" w:rsidRDefault="00F10121" w:rsidP="005B29D2">
      <w:pPr>
        <w:rPr>
          <w:rFonts w:ascii="Times New Roman" w:hAnsi="Times New Roman"/>
          <w:b/>
          <w:sz w:val="24"/>
          <w:szCs w:val="24"/>
        </w:rPr>
      </w:pPr>
      <w:r>
        <w:rPr>
          <w:rFonts w:ascii="Times New Roman" w:hAnsi="Times New Roman"/>
          <w:b/>
          <w:sz w:val="24"/>
          <w:szCs w:val="24"/>
        </w:rPr>
        <w:t>7</w:t>
      </w:r>
      <w:r w:rsidR="008558E3">
        <w:rPr>
          <w:rFonts w:ascii="Times New Roman" w:hAnsi="Times New Roman"/>
          <w:b/>
          <w:sz w:val="24"/>
          <w:szCs w:val="24"/>
        </w:rPr>
        <w:t xml:space="preserve"> – Finance and Audit</w:t>
      </w:r>
    </w:p>
    <w:p w14:paraId="5225CF1A" w14:textId="33A69883" w:rsidR="008558E3" w:rsidRPr="00E739CE" w:rsidRDefault="008558E3" w:rsidP="00E739CE">
      <w:pPr>
        <w:pStyle w:val="NoSpacing"/>
        <w:rPr>
          <w:rFonts w:ascii="Times New Roman" w:hAnsi="Times New Roman"/>
          <w:sz w:val="24"/>
          <w:szCs w:val="24"/>
          <w:lang w:eastAsia="en-US"/>
        </w:rPr>
      </w:pPr>
      <w:r w:rsidRPr="00E739CE">
        <w:rPr>
          <w:rFonts w:ascii="Times New Roman" w:hAnsi="Times New Roman"/>
          <w:sz w:val="24"/>
          <w:szCs w:val="24"/>
          <w:lang w:eastAsia="en-US"/>
        </w:rPr>
        <w:t xml:space="preserve">The following items were </w:t>
      </w:r>
      <w:proofErr w:type="gramStart"/>
      <w:r w:rsidRPr="00E739CE">
        <w:rPr>
          <w:rFonts w:ascii="Times New Roman" w:hAnsi="Times New Roman"/>
          <w:sz w:val="24"/>
          <w:szCs w:val="24"/>
          <w:lang w:eastAsia="en-US"/>
        </w:rPr>
        <w:t>approved :</w:t>
      </w:r>
      <w:proofErr w:type="gramEnd"/>
      <w:r w:rsidRPr="00E739CE">
        <w:rPr>
          <w:rFonts w:ascii="Times New Roman" w:hAnsi="Times New Roman"/>
          <w:sz w:val="24"/>
          <w:szCs w:val="24"/>
          <w:lang w:eastAsia="en-US"/>
        </w:rPr>
        <w:t xml:space="preserve"> - </w:t>
      </w:r>
    </w:p>
    <w:p w14:paraId="338732E8" w14:textId="77777777" w:rsidR="00CF543F" w:rsidRPr="00CF543F" w:rsidRDefault="00CF543F" w:rsidP="00CF543F">
      <w:pPr>
        <w:spacing w:after="0" w:line="240" w:lineRule="auto"/>
        <w:rPr>
          <w:rFonts w:ascii="Times New Roman" w:hAnsi="Times New Roman"/>
          <w:b/>
          <w:sz w:val="24"/>
          <w:szCs w:val="24"/>
          <w:lang w:eastAsia="en-US"/>
        </w:rPr>
      </w:pPr>
      <w:r w:rsidRPr="00CF543F">
        <w:rPr>
          <w:rFonts w:ascii="Times New Roman" w:hAnsi="Times New Roman"/>
          <w:b/>
          <w:sz w:val="24"/>
          <w:szCs w:val="24"/>
          <w:lang w:eastAsia="en-US"/>
        </w:rPr>
        <w:t>Received</w:t>
      </w:r>
    </w:p>
    <w:p w14:paraId="64B8BD7B" w14:textId="77777777" w:rsidR="00CF543F" w:rsidRPr="00CF543F" w:rsidRDefault="00CF543F" w:rsidP="00CF543F">
      <w:pPr>
        <w:spacing w:after="0" w:line="240" w:lineRule="auto"/>
        <w:rPr>
          <w:rFonts w:ascii="Times New Roman" w:hAnsi="Times New Roman"/>
          <w:sz w:val="24"/>
          <w:szCs w:val="24"/>
          <w:lang w:eastAsia="en-US"/>
        </w:rPr>
      </w:pPr>
      <w:r w:rsidRPr="00CF543F">
        <w:rPr>
          <w:rFonts w:ascii="Times New Roman" w:hAnsi="Times New Roman"/>
          <w:b/>
          <w:sz w:val="24"/>
          <w:szCs w:val="24"/>
          <w:lang w:eastAsia="en-US"/>
        </w:rPr>
        <w:t xml:space="preserve">7.0 - £ 50 </w:t>
      </w:r>
      <w:r w:rsidRPr="00CF543F">
        <w:rPr>
          <w:rFonts w:ascii="Times New Roman" w:hAnsi="Times New Roman"/>
          <w:sz w:val="24"/>
          <w:szCs w:val="24"/>
          <w:lang w:eastAsia="en-US"/>
        </w:rPr>
        <w:t>Pulford Village Hall</w:t>
      </w:r>
    </w:p>
    <w:p w14:paraId="1E49F14D" w14:textId="77777777" w:rsidR="00CF543F" w:rsidRPr="00CF543F" w:rsidRDefault="00CF543F" w:rsidP="00CF543F">
      <w:pPr>
        <w:spacing w:after="0" w:line="240" w:lineRule="auto"/>
        <w:rPr>
          <w:rFonts w:ascii="Times New Roman" w:hAnsi="Times New Roman"/>
          <w:sz w:val="24"/>
          <w:szCs w:val="24"/>
          <w:lang w:eastAsia="en-US"/>
        </w:rPr>
      </w:pPr>
      <w:r w:rsidRPr="00CF543F">
        <w:rPr>
          <w:rFonts w:ascii="Times New Roman" w:hAnsi="Times New Roman"/>
          <w:sz w:val="24"/>
          <w:szCs w:val="24"/>
          <w:lang w:eastAsia="en-US"/>
        </w:rPr>
        <w:t xml:space="preserve">7.1 - </w:t>
      </w:r>
      <w:r w:rsidRPr="00CF543F">
        <w:rPr>
          <w:rFonts w:ascii="Times New Roman" w:hAnsi="Times New Roman"/>
          <w:b/>
          <w:sz w:val="24"/>
          <w:szCs w:val="24"/>
          <w:lang w:eastAsia="en-US"/>
        </w:rPr>
        <w:t>£ 28.37</w:t>
      </w:r>
      <w:r w:rsidRPr="00CF543F">
        <w:rPr>
          <w:rFonts w:ascii="Times New Roman" w:hAnsi="Times New Roman"/>
          <w:sz w:val="24"/>
          <w:szCs w:val="24"/>
          <w:lang w:eastAsia="en-US"/>
        </w:rPr>
        <w:t xml:space="preserve"> Bank Interest 2017/18</w:t>
      </w:r>
    </w:p>
    <w:p w14:paraId="15BAD3BE" w14:textId="77777777" w:rsidR="00CF543F" w:rsidRPr="00CF543F" w:rsidRDefault="00CF543F" w:rsidP="00CF543F">
      <w:pPr>
        <w:spacing w:after="0" w:line="240" w:lineRule="auto"/>
        <w:rPr>
          <w:rFonts w:ascii="Times New Roman" w:hAnsi="Times New Roman"/>
          <w:sz w:val="24"/>
          <w:szCs w:val="24"/>
          <w:lang w:eastAsia="en-US"/>
        </w:rPr>
      </w:pPr>
      <w:r w:rsidRPr="00CF543F">
        <w:rPr>
          <w:rFonts w:ascii="Times New Roman" w:hAnsi="Times New Roman"/>
          <w:sz w:val="24"/>
          <w:szCs w:val="24"/>
          <w:lang w:eastAsia="en-US"/>
        </w:rPr>
        <w:t xml:space="preserve">7.2 - </w:t>
      </w:r>
      <w:r w:rsidRPr="00CF543F">
        <w:rPr>
          <w:rFonts w:ascii="Times New Roman" w:hAnsi="Times New Roman"/>
          <w:b/>
          <w:sz w:val="24"/>
          <w:szCs w:val="24"/>
          <w:lang w:eastAsia="en-US"/>
        </w:rPr>
        <w:t>£ 5500</w:t>
      </w:r>
      <w:r w:rsidRPr="00CF543F">
        <w:rPr>
          <w:rFonts w:ascii="Times New Roman" w:hAnsi="Times New Roman"/>
          <w:sz w:val="24"/>
          <w:szCs w:val="24"/>
          <w:lang w:eastAsia="en-US"/>
        </w:rPr>
        <w:t xml:space="preserve"> Precept 2018/19</w:t>
      </w:r>
    </w:p>
    <w:p w14:paraId="3B59DF6A" w14:textId="77777777" w:rsidR="00CF543F" w:rsidRPr="00CF543F" w:rsidRDefault="00CF543F" w:rsidP="00CF543F">
      <w:pPr>
        <w:spacing w:after="0" w:line="240" w:lineRule="auto"/>
        <w:rPr>
          <w:rFonts w:ascii="Times New Roman" w:hAnsi="Times New Roman"/>
          <w:b/>
          <w:sz w:val="24"/>
          <w:szCs w:val="24"/>
          <w:lang w:eastAsia="en-US"/>
        </w:rPr>
      </w:pPr>
      <w:r w:rsidRPr="00CF543F">
        <w:rPr>
          <w:rFonts w:ascii="Times New Roman" w:hAnsi="Times New Roman"/>
          <w:b/>
          <w:sz w:val="24"/>
          <w:szCs w:val="24"/>
          <w:lang w:eastAsia="en-US"/>
        </w:rPr>
        <w:t>Paid and for Approval since Jan 2018 meeting</w:t>
      </w:r>
    </w:p>
    <w:p w14:paraId="01DCB29D" w14:textId="77777777" w:rsidR="00CF543F" w:rsidRPr="00CF543F" w:rsidRDefault="00CF543F" w:rsidP="00CF543F">
      <w:pPr>
        <w:spacing w:after="0" w:line="240" w:lineRule="auto"/>
        <w:rPr>
          <w:rFonts w:ascii="Times New Roman" w:hAnsi="Times New Roman"/>
          <w:sz w:val="24"/>
          <w:szCs w:val="24"/>
          <w:lang w:eastAsia="en-US"/>
        </w:rPr>
      </w:pPr>
      <w:r w:rsidRPr="00CF543F">
        <w:rPr>
          <w:rFonts w:ascii="Times New Roman" w:hAnsi="Times New Roman"/>
          <w:sz w:val="24"/>
          <w:szCs w:val="24"/>
          <w:lang w:eastAsia="en-US"/>
        </w:rPr>
        <w:t xml:space="preserve">7.3 - </w:t>
      </w:r>
      <w:r w:rsidRPr="00CF543F">
        <w:rPr>
          <w:rFonts w:ascii="Times New Roman" w:hAnsi="Times New Roman"/>
          <w:b/>
          <w:sz w:val="24"/>
          <w:szCs w:val="24"/>
          <w:lang w:eastAsia="en-US"/>
        </w:rPr>
        <w:t>£ 855.25</w:t>
      </w:r>
      <w:r w:rsidRPr="00CF543F">
        <w:rPr>
          <w:rFonts w:ascii="Times New Roman" w:hAnsi="Times New Roman"/>
          <w:sz w:val="24"/>
          <w:szCs w:val="24"/>
          <w:lang w:eastAsia="en-US"/>
        </w:rPr>
        <w:t xml:space="preserve"> PWLB</w:t>
      </w:r>
    </w:p>
    <w:p w14:paraId="0ABCE0FE" w14:textId="77777777" w:rsidR="00CF543F" w:rsidRPr="00CF543F" w:rsidRDefault="00CF543F" w:rsidP="00CF543F">
      <w:pPr>
        <w:spacing w:after="0" w:line="240" w:lineRule="auto"/>
        <w:rPr>
          <w:rFonts w:ascii="Times New Roman" w:hAnsi="Times New Roman"/>
          <w:sz w:val="24"/>
          <w:szCs w:val="24"/>
          <w:lang w:eastAsia="en-US"/>
        </w:rPr>
      </w:pPr>
      <w:r w:rsidRPr="00CF543F">
        <w:rPr>
          <w:rFonts w:ascii="Times New Roman" w:hAnsi="Times New Roman"/>
          <w:sz w:val="24"/>
          <w:szCs w:val="24"/>
          <w:lang w:eastAsia="en-US"/>
        </w:rPr>
        <w:lastRenderedPageBreak/>
        <w:t>7.4</w:t>
      </w:r>
      <w:r w:rsidRPr="00CF543F">
        <w:rPr>
          <w:rFonts w:ascii="Times New Roman" w:hAnsi="Times New Roman"/>
          <w:b/>
          <w:sz w:val="24"/>
          <w:szCs w:val="24"/>
          <w:lang w:eastAsia="en-US"/>
        </w:rPr>
        <w:t xml:space="preserve"> - £ 53.51 </w:t>
      </w:r>
      <w:r w:rsidRPr="00CF543F">
        <w:rPr>
          <w:rFonts w:ascii="Times New Roman" w:hAnsi="Times New Roman"/>
          <w:sz w:val="24"/>
          <w:szCs w:val="24"/>
          <w:lang w:eastAsia="en-US"/>
        </w:rPr>
        <w:t>ref 56 Rymans Ink etc</w:t>
      </w:r>
    </w:p>
    <w:p w14:paraId="0B102D59" w14:textId="77777777" w:rsidR="00CF543F" w:rsidRPr="00CF543F" w:rsidRDefault="00CF543F" w:rsidP="00CF543F">
      <w:pPr>
        <w:spacing w:after="0" w:line="240" w:lineRule="auto"/>
        <w:rPr>
          <w:rFonts w:ascii="Times New Roman" w:hAnsi="Times New Roman"/>
          <w:b/>
          <w:sz w:val="24"/>
          <w:szCs w:val="24"/>
          <w:lang w:eastAsia="en-US"/>
        </w:rPr>
      </w:pPr>
      <w:r w:rsidRPr="00CF543F">
        <w:rPr>
          <w:rFonts w:ascii="Times New Roman" w:hAnsi="Times New Roman"/>
          <w:b/>
          <w:sz w:val="24"/>
          <w:szCs w:val="24"/>
          <w:lang w:eastAsia="en-US"/>
        </w:rPr>
        <w:t>For Approval and ref</w:t>
      </w:r>
    </w:p>
    <w:p w14:paraId="06A854DE" w14:textId="77777777" w:rsidR="00CF543F" w:rsidRPr="00CF543F" w:rsidRDefault="00CF543F" w:rsidP="00CF543F">
      <w:pPr>
        <w:spacing w:after="0" w:line="240" w:lineRule="auto"/>
        <w:rPr>
          <w:rFonts w:ascii="Times New Roman" w:hAnsi="Times New Roman"/>
          <w:b/>
          <w:sz w:val="24"/>
          <w:szCs w:val="24"/>
          <w:lang w:eastAsia="en-US"/>
        </w:rPr>
      </w:pPr>
      <w:r w:rsidRPr="00CF543F">
        <w:rPr>
          <w:rFonts w:ascii="Times New Roman" w:hAnsi="Times New Roman"/>
          <w:sz w:val="24"/>
          <w:szCs w:val="24"/>
          <w:lang w:eastAsia="en-US"/>
        </w:rPr>
        <w:t>7.5 – Annual Governance Statement 2017</w:t>
      </w:r>
      <w:r w:rsidRPr="00CF543F">
        <w:rPr>
          <w:rFonts w:ascii="Times New Roman" w:hAnsi="Times New Roman"/>
          <w:b/>
          <w:sz w:val="24"/>
          <w:szCs w:val="24"/>
          <w:lang w:eastAsia="en-US"/>
        </w:rPr>
        <w:t>/</w:t>
      </w:r>
      <w:r w:rsidRPr="00CF543F">
        <w:rPr>
          <w:rFonts w:ascii="Times New Roman" w:hAnsi="Times New Roman"/>
          <w:sz w:val="24"/>
          <w:szCs w:val="24"/>
          <w:lang w:eastAsia="en-US"/>
        </w:rPr>
        <w:t>18</w:t>
      </w:r>
    </w:p>
    <w:p w14:paraId="02CC6CF2" w14:textId="77777777" w:rsidR="00CF543F" w:rsidRPr="00CF543F" w:rsidRDefault="00CF543F" w:rsidP="00CF543F">
      <w:pPr>
        <w:spacing w:after="0" w:line="240" w:lineRule="auto"/>
        <w:rPr>
          <w:rFonts w:ascii="Times New Roman" w:hAnsi="Times New Roman"/>
          <w:sz w:val="24"/>
          <w:szCs w:val="24"/>
          <w:lang w:eastAsia="en-US"/>
        </w:rPr>
      </w:pPr>
      <w:r w:rsidRPr="00CF543F">
        <w:rPr>
          <w:rFonts w:ascii="Times New Roman" w:hAnsi="Times New Roman"/>
          <w:sz w:val="24"/>
          <w:szCs w:val="24"/>
          <w:lang w:eastAsia="en-US"/>
        </w:rPr>
        <w:t>7.6 – Accounting Statements 2017/18</w:t>
      </w:r>
    </w:p>
    <w:p w14:paraId="777C3780" w14:textId="77777777" w:rsidR="00CF543F" w:rsidRPr="00CF543F" w:rsidRDefault="00CF543F" w:rsidP="00CF543F">
      <w:pPr>
        <w:spacing w:after="0" w:line="240" w:lineRule="auto"/>
        <w:rPr>
          <w:rFonts w:ascii="Times New Roman" w:hAnsi="Times New Roman"/>
          <w:sz w:val="24"/>
          <w:szCs w:val="24"/>
          <w:lang w:eastAsia="en-US"/>
        </w:rPr>
      </w:pPr>
      <w:r w:rsidRPr="00CF543F">
        <w:rPr>
          <w:rFonts w:ascii="Times New Roman" w:hAnsi="Times New Roman"/>
          <w:sz w:val="24"/>
          <w:szCs w:val="24"/>
          <w:lang w:eastAsia="en-US"/>
        </w:rPr>
        <w:t>7.7 – Risk Assessment procedures</w:t>
      </w:r>
    </w:p>
    <w:p w14:paraId="736A11E7" w14:textId="77777777" w:rsidR="00CF543F" w:rsidRPr="00CF543F" w:rsidRDefault="00CF543F" w:rsidP="00CF543F">
      <w:pPr>
        <w:spacing w:after="0" w:line="240" w:lineRule="auto"/>
        <w:rPr>
          <w:rFonts w:ascii="Times New Roman" w:hAnsi="Times New Roman"/>
          <w:sz w:val="24"/>
          <w:szCs w:val="24"/>
          <w:lang w:eastAsia="en-US"/>
        </w:rPr>
      </w:pPr>
      <w:r w:rsidRPr="00CF543F">
        <w:rPr>
          <w:rFonts w:ascii="Times New Roman" w:hAnsi="Times New Roman"/>
          <w:sz w:val="24"/>
          <w:szCs w:val="24"/>
          <w:lang w:eastAsia="en-US"/>
        </w:rPr>
        <w:t>7.8 – Financial Regulations 2017/18</w:t>
      </w:r>
    </w:p>
    <w:p w14:paraId="473DC43A" w14:textId="2EB2B481" w:rsidR="00CF543F" w:rsidRPr="00CF543F" w:rsidRDefault="00CF543F" w:rsidP="00CF543F">
      <w:pPr>
        <w:spacing w:after="0" w:line="240" w:lineRule="auto"/>
        <w:rPr>
          <w:rFonts w:ascii="Times New Roman" w:hAnsi="Times New Roman"/>
          <w:sz w:val="24"/>
          <w:szCs w:val="24"/>
          <w:lang w:eastAsia="en-US"/>
        </w:rPr>
      </w:pPr>
      <w:r w:rsidRPr="00CF543F">
        <w:rPr>
          <w:rFonts w:ascii="Times New Roman" w:hAnsi="Times New Roman"/>
          <w:sz w:val="24"/>
          <w:szCs w:val="24"/>
          <w:lang w:eastAsia="en-US"/>
        </w:rPr>
        <w:t xml:space="preserve">7.9 – Sodexo quotation for Grounds </w:t>
      </w:r>
      <w:proofErr w:type="spellStart"/>
      <w:r w:rsidRPr="00CF543F">
        <w:rPr>
          <w:rFonts w:ascii="Times New Roman" w:hAnsi="Times New Roman"/>
          <w:sz w:val="24"/>
          <w:szCs w:val="24"/>
          <w:lang w:eastAsia="en-US"/>
        </w:rPr>
        <w:t>M’ce</w:t>
      </w:r>
      <w:proofErr w:type="spellEnd"/>
      <w:r w:rsidRPr="00CF543F">
        <w:rPr>
          <w:rFonts w:ascii="Times New Roman" w:hAnsi="Times New Roman"/>
          <w:sz w:val="24"/>
          <w:szCs w:val="24"/>
          <w:lang w:eastAsia="en-US"/>
        </w:rPr>
        <w:t xml:space="preserve"> £ 73 per visit (2% increase)</w:t>
      </w:r>
      <w:r w:rsidR="00187078">
        <w:rPr>
          <w:rFonts w:ascii="Times New Roman" w:hAnsi="Times New Roman"/>
          <w:sz w:val="24"/>
          <w:szCs w:val="24"/>
          <w:lang w:eastAsia="en-US"/>
        </w:rPr>
        <w:t xml:space="preserve">. Sodexo to be asked for quotes to trim </w:t>
      </w:r>
      <w:proofErr w:type="spellStart"/>
      <w:r w:rsidR="00187078">
        <w:rPr>
          <w:rFonts w:ascii="Times New Roman" w:hAnsi="Times New Roman"/>
          <w:sz w:val="24"/>
          <w:szCs w:val="24"/>
          <w:lang w:eastAsia="en-US"/>
        </w:rPr>
        <w:t>Leylandi</w:t>
      </w:r>
      <w:proofErr w:type="spellEnd"/>
      <w:r w:rsidR="00187078">
        <w:rPr>
          <w:rFonts w:ascii="Times New Roman" w:hAnsi="Times New Roman"/>
          <w:sz w:val="24"/>
          <w:szCs w:val="24"/>
          <w:lang w:eastAsia="en-US"/>
        </w:rPr>
        <w:t xml:space="preserve"> and put </w:t>
      </w:r>
      <w:proofErr w:type="spellStart"/>
      <w:r w:rsidR="00187078">
        <w:rPr>
          <w:rFonts w:ascii="Times New Roman" w:hAnsi="Times New Roman"/>
          <w:sz w:val="24"/>
          <w:szCs w:val="24"/>
          <w:lang w:eastAsia="en-US"/>
        </w:rPr>
        <w:t>weedkiller</w:t>
      </w:r>
      <w:proofErr w:type="spellEnd"/>
      <w:r w:rsidR="00187078">
        <w:rPr>
          <w:rFonts w:ascii="Times New Roman" w:hAnsi="Times New Roman"/>
          <w:sz w:val="24"/>
          <w:szCs w:val="24"/>
          <w:lang w:eastAsia="en-US"/>
        </w:rPr>
        <w:t xml:space="preserve"> around the paths in the Community Park – </w:t>
      </w:r>
      <w:r w:rsidR="00187078" w:rsidRPr="00187078">
        <w:rPr>
          <w:rFonts w:ascii="Times New Roman" w:hAnsi="Times New Roman"/>
          <w:b/>
          <w:sz w:val="24"/>
          <w:szCs w:val="24"/>
          <w:lang w:eastAsia="en-US"/>
        </w:rPr>
        <w:t>Action Clerk</w:t>
      </w:r>
    </w:p>
    <w:p w14:paraId="279DC1E9" w14:textId="77777777" w:rsidR="00CF543F" w:rsidRPr="00CF543F" w:rsidRDefault="00CF543F" w:rsidP="00CF543F">
      <w:pPr>
        <w:spacing w:after="0" w:line="240" w:lineRule="auto"/>
        <w:rPr>
          <w:rFonts w:ascii="Times New Roman" w:hAnsi="Times New Roman"/>
          <w:sz w:val="24"/>
          <w:szCs w:val="24"/>
          <w:lang w:eastAsia="en-US"/>
        </w:rPr>
      </w:pPr>
      <w:r w:rsidRPr="00CF543F">
        <w:rPr>
          <w:rFonts w:ascii="Times New Roman" w:hAnsi="Times New Roman"/>
          <w:sz w:val="24"/>
          <w:szCs w:val="24"/>
          <w:lang w:eastAsia="en-US"/>
        </w:rPr>
        <w:t>7.10 – Schedule of Payments rev 6 (attached)</w:t>
      </w:r>
    </w:p>
    <w:p w14:paraId="6A24BD24" w14:textId="77777777" w:rsidR="00CF543F" w:rsidRPr="00CF543F" w:rsidRDefault="00CF543F" w:rsidP="00CF543F">
      <w:pPr>
        <w:spacing w:after="0" w:line="240" w:lineRule="auto"/>
        <w:rPr>
          <w:rFonts w:ascii="Times New Roman" w:hAnsi="Times New Roman"/>
          <w:sz w:val="24"/>
          <w:szCs w:val="24"/>
          <w:lang w:eastAsia="en-US"/>
        </w:rPr>
      </w:pPr>
      <w:r w:rsidRPr="00CF543F">
        <w:rPr>
          <w:rFonts w:ascii="Times New Roman" w:hAnsi="Times New Roman"/>
          <w:sz w:val="24"/>
          <w:szCs w:val="24"/>
          <w:lang w:eastAsia="en-US"/>
        </w:rPr>
        <w:t xml:space="preserve">7.11 – </w:t>
      </w:r>
      <w:r w:rsidRPr="00CF543F">
        <w:rPr>
          <w:rFonts w:ascii="Times New Roman" w:hAnsi="Times New Roman"/>
          <w:b/>
          <w:sz w:val="24"/>
          <w:szCs w:val="24"/>
          <w:lang w:eastAsia="en-US"/>
        </w:rPr>
        <w:t>£ 473.10</w:t>
      </w:r>
      <w:r w:rsidRPr="00CF543F">
        <w:rPr>
          <w:rFonts w:ascii="Times New Roman" w:hAnsi="Times New Roman"/>
          <w:sz w:val="24"/>
          <w:szCs w:val="24"/>
          <w:lang w:eastAsia="en-US"/>
        </w:rPr>
        <w:t xml:space="preserve"> Vat refund 2017/18</w:t>
      </w:r>
    </w:p>
    <w:p w14:paraId="1F659225" w14:textId="77777777" w:rsidR="00B96B9C" w:rsidRPr="004F5468" w:rsidRDefault="00B96B9C" w:rsidP="004F5468">
      <w:pPr>
        <w:spacing w:after="0" w:line="240" w:lineRule="auto"/>
        <w:rPr>
          <w:rFonts w:ascii="Times New Roman" w:hAnsi="Times New Roman"/>
          <w:color w:val="FF0000"/>
          <w:sz w:val="24"/>
          <w:szCs w:val="24"/>
          <w:lang w:eastAsia="en-US"/>
        </w:rPr>
      </w:pPr>
    </w:p>
    <w:p w14:paraId="4FFB8E4B" w14:textId="2713A611" w:rsidR="006616D3" w:rsidRPr="004C13BA" w:rsidRDefault="00F10121" w:rsidP="00F10121">
      <w:pPr>
        <w:pStyle w:val="NoSpacing"/>
        <w:rPr>
          <w:rFonts w:ascii="Times New Roman" w:hAnsi="Times New Roman"/>
          <w:b/>
          <w:sz w:val="24"/>
          <w:szCs w:val="24"/>
          <w:lang w:eastAsia="en-US"/>
        </w:rPr>
      </w:pPr>
      <w:r w:rsidRPr="004C13BA">
        <w:rPr>
          <w:rFonts w:ascii="Times New Roman" w:hAnsi="Times New Roman"/>
          <w:b/>
          <w:sz w:val="24"/>
          <w:szCs w:val="24"/>
          <w:lang w:eastAsia="en-US"/>
        </w:rPr>
        <w:t>8</w:t>
      </w:r>
      <w:r w:rsidR="006616D3" w:rsidRPr="004C13BA">
        <w:rPr>
          <w:rFonts w:ascii="Times New Roman" w:hAnsi="Times New Roman"/>
          <w:b/>
          <w:sz w:val="24"/>
          <w:szCs w:val="24"/>
          <w:lang w:eastAsia="en-US"/>
        </w:rPr>
        <w:t xml:space="preserve"> – Correspondence for Information</w:t>
      </w:r>
    </w:p>
    <w:p w14:paraId="4C091DAF" w14:textId="1EA619D6" w:rsidR="006616D3" w:rsidRDefault="006616D3" w:rsidP="004C13BA">
      <w:pPr>
        <w:pStyle w:val="NoSpacing"/>
        <w:ind w:left="720"/>
        <w:rPr>
          <w:rFonts w:ascii="Times New Roman" w:hAnsi="Times New Roman"/>
          <w:sz w:val="24"/>
          <w:szCs w:val="24"/>
          <w:lang w:eastAsia="en-US"/>
        </w:rPr>
      </w:pPr>
      <w:r w:rsidRPr="004C13BA">
        <w:rPr>
          <w:rFonts w:ascii="Times New Roman" w:hAnsi="Times New Roman"/>
          <w:sz w:val="24"/>
          <w:szCs w:val="24"/>
          <w:lang w:eastAsia="en-US"/>
        </w:rPr>
        <w:t>Noted</w:t>
      </w:r>
    </w:p>
    <w:p w14:paraId="6539F710" w14:textId="77777777" w:rsidR="00B96B9C" w:rsidRPr="004C13BA" w:rsidRDefault="00B96B9C" w:rsidP="004C13BA">
      <w:pPr>
        <w:pStyle w:val="NoSpacing"/>
        <w:ind w:left="720"/>
        <w:rPr>
          <w:rFonts w:ascii="Times New Roman" w:hAnsi="Times New Roman"/>
          <w:sz w:val="24"/>
          <w:szCs w:val="24"/>
          <w:lang w:eastAsia="en-US"/>
        </w:rPr>
      </w:pPr>
    </w:p>
    <w:p w14:paraId="506A27D7" w14:textId="0D5FAF35" w:rsidR="004C13BA" w:rsidRPr="001568B3" w:rsidRDefault="004C13BA" w:rsidP="005B29D2">
      <w:pPr>
        <w:rPr>
          <w:rFonts w:ascii="Times New Roman" w:hAnsi="Times New Roman"/>
          <w:b/>
          <w:sz w:val="24"/>
          <w:szCs w:val="24"/>
        </w:rPr>
      </w:pPr>
      <w:r>
        <w:rPr>
          <w:rFonts w:ascii="Times New Roman" w:hAnsi="Times New Roman"/>
          <w:b/>
          <w:sz w:val="24"/>
          <w:szCs w:val="24"/>
        </w:rPr>
        <w:t>9</w:t>
      </w:r>
      <w:r w:rsidR="006616D3" w:rsidRPr="001568B3">
        <w:rPr>
          <w:rFonts w:ascii="Times New Roman" w:hAnsi="Times New Roman"/>
          <w:b/>
          <w:sz w:val="24"/>
          <w:szCs w:val="24"/>
        </w:rPr>
        <w:t xml:space="preserve"> – Clerk’s Reports &amp; Queries</w:t>
      </w:r>
    </w:p>
    <w:p w14:paraId="5A20E149" w14:textId="5DBB4784" w:rsidR="00B96B9C" w:rsidRPr="00B96B9C" w:rsidRDefault="00B96B9C" w:rsidP="00B96B9C">
      <w:pPr>
        <w:spacing w:after="0" w:line="240" w:lineRule="auto"/>
        <w:rPr>
          <w:rFonts w:ascii="Times New Roman" w:hAnsi="Times New Roman"/>
          <w:sz w:val="24"/>
          <w:szCs w:val="24"/>
          <w:lang w:eastAsia="en-US"/>
        </w:rPr>
      </w:pPr>
      <w:r w:rsidRPr="00B96B9C">
        <w:rPr>
          <w:rFonts w:ascii="Times New Roman" w:hAnsi="Times New Roman"/>
          <w:sz w:val="24"/>
          <w:szCs w:val="24"/>
          <w:lang w:eastAsia="en-US"/>
        </w:rPr>
        <w:t xml:space="preserve">9.1 - Traffic monitoring report </w:t>
      </w:r>
      <w:r w:rsidR="00694E57">
        <w:rPr>
          <w:rFonts w:ascii="Times New Roman" w:hAnsi="Times New Roman"/>
          <w:sz w:val="24"/>
          <w:szCs w:val="24"/>
          <w:lang w:eastAsia="en-US"/>
        </w:rPr>
        <w:t>- noted</w:t>
      </w:r>
    </w:p>
    <w:p w14:paraId="6518958A" w14:textId="5BF4FF96" w:rsidR="00B96B9C" w:rsidRPr="00B96B9C" w:rsidRDefault="00B96B9C" w:rsidP="00B96B9C">
      <w:pPr>
        <w:spacing w:after="0" w:line="240" w:lineRule="auto"/>
        <w:rPr>
          <w:rFonts w:ascii="Times New Roman" w:hAnsi="Times New Roman"/>
          <w:sz w:val="24"/>
          <w:szCs w:val="24"/>
          <w:lang w:eastAsia="en-US"/>
        </w:rPr>
      </w:pPr>
      <w:r w:rsidRPr="00B96B9C">
        <w:rPr>
          <w:rFonts w:ascii="Times New Roman" w:hAnsi="Times New Roman"/>
          <w:sz w:val="24"/>
          <w:szCs w:val="24"/>
          <w:lang w:eastAsia="en-US"/>
        </w:rPr>
        <w:t>9.</w:t>
      </w:r>
      <w:r w:rsidR="00187078">
        <w:rPr>
          <w:rFonts w:ascii="Times New Roman" w:hAnsi="Times New Roman"/>
          <w:sz w:val="24"/>
          <w:szCs w:val="24"/>
          <w:lang w:eastAsia="en-US"/>
        </w:rPr>
        <w:t>2</w:t>
      </w:r>
      <w:r w:rsidRPr="00B96B9C">
        <w:rPr>
          <w:rFonts w:ascii="Times New Roman" w:hAnsi="Times New Roman"/>
          <w:sz w:val="24"/>
          <w:szCs w:val="24"/>
          <w:lang w:eastAsia="en-US"/>
        </w:rPr>
        <w:t xml:space="preserve"> – Footpath diversion issue – Network Rail – c/f</w:t>
      </w:r>
    </w:p>
    <w:p w14:paraId="7B2DB21C" w14:textId="325B791B" w:rsidR="00B96B9C" w:rsidRPr="00B96B9C" w:rsidRDefault="00B96B9C" w:rsidP="00B96B9C">
      <w:pPr>
        <w:spacing w:after="0" w:line="240" w:lineRule="auto"/>
        <w:rPr>
          <w:rFonts w:ascii="Times New Roman" w:hAnsi="Times New Roman"/>
          <w:sz w:val="24"/>
          <w:szCs w:val="24"/>
          <w:lang w:eastAsia="en-US"/>
        </w:rPr>
      </w:pPr>
      <w:r w:rsidRPr="00B96B9C">
        <w:rPr>
          <w:rFonts w:ascii="Times New Roman" w:hAnsi="Times New Roman"/>
          <w:sz w:val="24"/>
          <w:szCs w:val="24"/>
          <w:lang w:eastAsia="en-US"/>
        </w:rPr>
        <w:t>9.</w:t>
      </w:r>
      <w:r w:rsidR="00093525">
        <w:rPr>
          <w:rFonts w:ascii="Times New Roman" w:hAnsi="Times New Roman"/>
          <w:sz w:val="24"/>
          <w:szCs w:val="24"/>
          <w:lang w:eastAsia="en-US"/>
        </w:rPr>
        <w:t>3</w:t>
      </w:r>
      <w:r w:rsidRPr="00B96B9C">
        <w:rPr>
          <w:rFonts w:ascii="Times New Roman" w:hAnsi="Times New Roman"/>
          <w:sz w:val="24"/>
          <w:szCs w:val="24"/>
          <w:lang w:eastAsia="en-US"/>
        </w:rPr>
        <w:t xml:space="preserve"> – Damage to Road surface at The Green – c/f </w:t>
      </w:r>
      <w:proofErr w:type="gramStart"/>
      <w:r w:rsidRPr="00B96B9C">
        <w:rPr>
          <w:rFonts w:ascii="Times New Roman" w:hAnsi="Times New Roman"/>
          <w:sz w:val="24"/>
          <w:szCs w:val="24"/>
          <w:lang w:eastAsia="en-US"/>
        </w:rPr>
        <w:t xml:space="preserve">ref </w:t>
      </w:r>
      <w:r w:rsidR="00187078">
        <w:rPr>
          <w:rFonts w:ascii="Times New Roman" w:hAnsi="Times New Roman"/>
          <w:sz w:val="24"/>
          <w:szCs w:val="24"/>
          <w:lang w:eastAsia="en-US"/>
        </w:rPr>
        <w:t xml:space="preserve"> 4828899</w:t>
      </w:r>
      <w:proofErr w:type="gramEnd"/>
    </w:p>
    <w:p w14:paraId="0B224A5E" w14:textId="43A859C7" w:rsidR="007D0AFB" w:rsidRDefault="00B96B9C" w:rsidP="00187078">
      <w:pPr>
        <w:spacing w:after="0" w:line="240" w:lineRule="auto"/>
        <w:rPr>
          <w:rFonts w:ascii="Times New Roman" w:hAnsi="Times New Roman"/>
          <w:b/>
          <w:sz w:val="24"/>
          <w:szCs w:val="24"/>
          <w:lang w:eastAsia="en-US"/>
        </w:rPr>
      </w:pPr>
      <w:r w:rsidRPr="00B96B9C">
        <w:rPr>
          <w:rFonts w:ascii="Times New Roman" w:hAnsi="Times New Roman"/>
          <w:sz w:val="24"/>
          <w:szCs w:val="24"/>
          <w:lang w:eastAsia="en-US"/>
        </w:rPr>
        <w:t>9.</w:t>
      </w:r>
      <w:r w:rsidR="00093525">
        <w:rPr>
          <w:rFonts w:ascii="Times New Roman" w:hAnsi="Times New Roman"/>
          <w:sz w:val="24"/>
          <w:szCs w:val="24"/>
          <w:lang w:eastAsia="en-US"/>
        </w:rPr>
        <w:t>4</w:t>
      </w:r>
      <w:r w:rsidRPr="00B96B9C">
        <w:rPr>
          <w:rFonts w:ascii="Times New Roman" w:hAnsi="Times New Roman"/>
          <w:sz w:val="24"/>
          <w:szCs w:val="24"/>
          <w:lang w:eastAsia="en-US"/>
        </w:rPr>
        <w:t xml:space="preserve"> – Poulton phone box – defibrillator </w:t>
      </w:r>
      <w:r w:rsidR="00187078">
        <w:rPr>
          <w:rFonts w:ascii="Times New Roman" w:hAnsi="Times New Roman"/>
          <w:sz w:val="24"/>
          <w:szCs w:val="24"/>
          <w:lang w:eastAsia="en-US"/>
        </w:rPr>
        <w:t>installation</w:t>
      </w:r>
      <w:r w:rsidR="00694E57">
        <w:rPr>
          <w:rFonts w:ascii="Times New Roman" w:hAnsi="Times New Roman"/>
          <w:sz w:val="24"/>
          <w:szCs w:val="24"/>
          <w:lang w:eastAsia="en-US"/>
        </w:rPr>
        <w:t xml:space="preserve">. </w:t>
      </w:r>
      <w:r w:rsidR="00187078">
        <w:rPr>
          <w:rFonts w:ascii="Times New Roman" w:hAnsi="Times New Roman"/>
          <w:sz w:val="24"/>
          <w:szCs w:val="24"/>
          <w:lang w:eastAsia="en-US"/>
        </w:rPr>
        <w:t>It was agreed to install the new defibrillator in the Poulton phone box. Purchase of cabinet on hold pending advice from NWAS</w:t>
      </w:r>
      <w:r w:rsidR="00A04CC1">
        <w:rPr>
          <w:rFonts w:ascii="Times New Roman" w:hAnsi="Times New Roman"/>
          <w:sz w:val="24"/>
          <w:szCs w:val="24"/>
          <w:lang w:eastAsia="en-US"/>
        </w:rPr>
        <w:t xml:space="preserve"> and </w:t>
      </w:r>
      <w:proofErr w:type="spellStart"/>
      <w:r w:rsidR="00093525">
        <w:rPr>
          <w:rFonts w:ascii="Times New Roman" w:hAnsi="Times New Roman"/>
          <w:sz w:val="24"/>
          <w:szCs w:val="24"/>
          <w:lang w:eastAsia="en-US"/>
        </w:rPr>
        <w:t>Tattenhall</w:t>
      </w:r>
      <w:proofErr w:type="spellEnd"/>
      <w:r w:rsidR="00093525">
        <w:rPr>
          <w:rFonts w:ascii="Times New Roman" w:hAnsi="Times New Roman"/>
          <w:sz w:val="24"/>
          <w:szCs w:val="24"/>
          <w:lang w:eastAsia="en-US"/>
        </w:rPr>
        <w:t xml:space="preserve"> First Responders – </w:t>
      </w:r>
      <w:r w:rsidR="00093525" w:rsidRPr="00093525">
        <w:rPr>
          <w:rFonts w:ascii="Times New Roman" w:hAnsi="Times New Roman"/>
          <w:b/>
          <w:sz w:val="24"/>
          <w:szCs w:val="24"/>
          <w:lang w:eastAsia="en-US"/>
        </w:rPr>
        <w:t>Action Clerk</w:t>
      </w:r>
    </w:p>
    <w:p w14:paraId="2C890195" w14:textId="5F303987" w:rsidR="00B03608" w:rsidRPr="00B7191E" w:rsidRDefault="00B7191E" w:rsidP="00187078">
      <w:pPr>
        <w:spacing w:after="0" w:line="240" w:lineRule="auto"/>
        <w:rPr>
          <w:rFonts w:ascii="Times New Roman" w:hAnsi="Times New Roman"/>
          <w:b/>
          <w:sz w:val="24"/>
          <w:szCs w:val="24"/>
          <w:lang w:eastAsia="en-US"/>
        </w:rPr>
      </w:pPr>
      <w:r>
        <w:rPr>
          <w:rFonts w:ascii="Times New Roman" w:hAnsi="Times New Roman"/>
          <w:sz w:val="24"/>
          <w:szCs w:val="24"/>
          <w:lang w:eastAsia="en-US"/>
        </w:rPr>
        <w:t xml:space="preserve">Discussions required with Hotel re transferring their defibrillator to Village Hall – </w:t>
      </w:r>
      <w:r w:rsidRPr="00B7191E">
        <w:rPr>
          <w:rFonts w:ascii="Times New Roman" w:hAnsi="Times New Roman"/>
          <w:b/>
          <w:sz w:val="24"/>
          <w:szCs w:val="24"/>
          <w:lang w:eastAsia="en-US"/>
        </w:rPr>
        <w:t>Action Cllr Fair</w:t>
      </w:r>
    </w:p>
    <w:p w14:paraId="3EC3840A" w14:textId="6C00FD7C" w:rsidR="00B96B9C" w:rsidRPr="00B96B9C" w:rsidRDefault="00B96B9C" w:rsidP="00B96B9C">
      <w:pPr>
        <w:spacing w:after="0" w:line="240" w:lineRule="auto"/>
        <w:rPr>
          <w:rFonts w:ascii="Times New Roman" w:hAnsi="Times New Roman"/>
          <w:sz w:val="24"/>
          <w:szCs w:val="24"/>
          <w:lang w:eastAsia="en-US"/>
        </w:rPr>
      </w:pPr>
      <w:r w:rsidRPr="00B96B9C">
        <w:rPr>
          <w:rFonts w:ascii="Times New Roman" w:hAnsi="Times New Roman"/>
          <w:sz w:val="24"/>
          <w:szCs w:val="24"/>
          <w:lang w:eastAsia="en-US"/>
        </w:rPr>
        <w:t>9.</w:t>
      </w:r>
      <w:r w:rsidR="00093525">
        <w:rPr>
          <w:rFonts w:ascii="Times New Roman" w:hAnsi="Times New Roman"/>
          <w:sz w:val="24"/>
          <w:szCs w:val="24"/>
          <w:lang w:eastAsia="en-US"/>
        </w:rPr>
        <w:t>5</w:t>
      </w:r>
      <w:r w:rsidRPr="00B96B9C">
        <w:rPr>
          <w:rFonts w:ascii="Times New Roman" w:hAnsi="Times New Roman"/>
          <w:sz w:val="24"/>
          <w:szCs w:val="24"/>
          <w:lang w:eastAsia="en-US"/>
        </w:rPr>
        <w:t xml:space="preserve"> – Path in Spinney </w:t>
      </w:r>
      <w:r w:rsidR="00093525">
        <w:rPr>
          <w:rFonts w:ascii="Times New Roman" w:hAnsi="Times New Roman"/>
          <w:sz w:val="24"/>
          <w:szCs w:val="24"/>
          <w:lang w:eastAsia="en-US"/>
        </w:rPr>
        <w:t xml:space="preserve">- </w:t>
      </w:r>
      <w:r w:rsidRPr="00B96B9C">
        <w:rPr>
          <w:rFonts w:ascii="Times New Roman" w:hAnsi="Times New Roman"/>
          <w:sz w:val="24"/>
          <w:szCs w:val="24"/>
          <w:lang w:eastAsia="en-US"/>
        </w:rPr>
        <w:t>ref 10100479456</w:t>
      </w:r>
      <w:r w:rsidR="00093525">
        <w:rPr>
          <w:rFonts w:ascii="Times New Roman" w:hAnsi="Times New Roman"/>
          <w:sz w:val="24"/>
          <w:szCs w:val="24"/>
          <w:lang w:eastAsia="en-US"/>
        </w:rPr>
        <w:t xml:space="preserve"> – no hazard identified</w:t>
      </w:r>
    </w:p>
    <w:p w14:paraId="6DAD4933" w14:textId="67B8EEBC" w:rsidR="00B96B9C" w:rsidRPr="00B96B9C" w:rsidRDefault="00B96B9C" w:rsidP="00B96B9C">
      <w:pPr>
        <w:spacing w:after="0" w:line="240" w:lineRule="auto"/>
        <w:rPr>
          <w:rFonts w:ascii="Times New Roman" w:hAnsi="Times New Roman"/>
          <w:sz w:val="24"/>
          <w:szCs w:val="24"/>
          <w:lang w:eastAsia="en-US"/>
        </w:rPr>
      </w:pPr>
      <w:r w:rsidRPr="00B96B9C">
        <w:rPr>
          <w:rFonts w:ascii="Times New Roman" w:hAnsi="Times New Roman"/>
          <w:sz w:val="24"/>
          <w:szCs w:val="24"/>
          <w:lang w:eastAsia="en-US"/>
        </w:rPr>
        <w:t>9.</w:t>
      </w:r>
      <w:r w:rsidR="00093525">
        <w:rPr>
          <w:rFonts w:ascii="Times New Roman" w:hAnsi="Times New Roman"/>
          <w:sz w:val="24"/>
          <w:szCs w:val="24"/>
          <w:lang w:eastAsia="en-US"/>
        </w:rPr>
        <w:t>6</w:t>
      </w:r>
      <w:r w:rsidRPr="00B96B9C">
        <w:rPr>
          <w:rFonts w:ascii="Times New Roman" w:hAnsi="Times New Roman"/>
          <w:sz w:val="24"/>
          <w:szCs w:val="24"/>
          <w:lang w:eastAsia="en-US"/>
        </w:rPr>
        <w:t xml:space="preserve"> – Hedges – </w:t>
      </w:r>
      <w:r w:rsidR="00093525">
        <w:rPr>
          <w:rFonts w:ascii="Times New Roman" w:hAnsi="Times New Roman"/>
          <w:sz w:val="24"/>
          <w:szCs w:val="24"/>
          <w:lang w:eastAsia="en-US"/>
        </w:rPr>
        <w:t xml:space="preserve">no response from </w:t>
      </w:r>
      <w:r w:rsidR="007D0AFB">
        <w:rPr>
          <w:rFonts w:ascii="Times New Roman" w:hAnsi="Times New Roman"/>
          <w:sz w:val="24"/>
          <w:szCs w:val="24"/>
          <w:lang w:eastAsia="en-US"/>
        </w:rPr>
        <w:t>letter to Mr Homer</w:t>
      </w:r>
      <w:r w:rsidR="00093525">
        <w:rPr>
          <w:rFonts w:ascii="Times New Roman" w:hAnsi="Times New Roman"/>
          <w:sz w:val="24"/>
          <w:szCs w:val="24"/>
          <w:lang w:eastAsia="en-US"/>
        </w:rPr>
        <w:t>.</w:t>
      </w:r>
      <w:r w:rsidR="002A6E9A">
        <w:rPr>
          <w:rFonts w:ascii="Times New Roman" w:hAnsi="Times New Roman"/>
          <w:sz w:val="24"/>
          <w:szCs w:val="24"/>
          <w:lang w:eastAsia="en-US"/>
        </w:rPr>
        <w:t xml:space="preserve"> </w:t>
      </w:r>
      <w:r w:rsidR="00093525">
        <w:rPr>
          <w:rFonts w:ascii="Times New Roman" w:hAnsi="Times New Roman"/>
          <w:sz w:val="24"/>
          <w:szCs w:val="24"/>
          <w:lang w:eastAsia="en-US"/>
        </w:rPr>
        <w:t>Spinney hedge – ref 4815154 – inspected but no hazard identified – c/f</w:t>
      </w:r>
    </w:p>
    <w:p w14:paraId="2BDE1401" w14:textId="3FA67778" w:rsidR="00B96B9C" w:rsidRPr="00B96B9C" w:rsidRDefault="00B96B9C" w:rsidP="00B96B9C">
      <w:pPr>
        <w:spacing w:after="0" w:line="240" w:lineRule="auto"/>
        <w:rPr>
          <w:rFonts w:ascii="Times New Roman" w:hAnsi="Times New Roman"/>
          <w:sz w:val="24"/>
          <w:szCs w:val="24"/>
          <w:lang w:eastAsia="en-US"/>
        </w:rPr>
      </w:pPr>
      <w:r w:rsidRPr="00B96B9C">
        <w:rPr>
          <w:rFonts w:ascii="Times New Roman" w:hAnsi="Times New Roman"/>
          <w:sz w:val="24"/>
          <w:szCs w:val="24"/>
          <w:lang w:eastAsia="en-US"/>
        </w:rPr>
        <w:t>9.</w:t>
      </w:r>
      <w:r w:rsidR="00093525">
        <w:rPr>
          <w:rFonts w:ascii="Times New Roman" w:hAnsi="Times New Roman"/>
          <w:sz w:val="24"/>
          <w:szCs w:val="24"/>
          <w:lang w:eastAsia="en-US"/>
        </w:rPr>
        <w:t>7</w:t>
      </w:r>
      <w:r w:rsidRPr="00B96B9C">
        <w:rPr>
          <w:rFonts w:ascii="Times New Roman" w:hAnsi="Times New Roman"/>
          <w:sz w:val="24"/>
          <w:szCs w:val="24"/>
          <w:lang w:eastAsia="en-US"/>
        </w:rPr>
        <w:t xml:space="preserve"> – Damage to wooden bridge over Pulford Brook near Brookside Farm</w:t>
      </w:r>
      <w:r w:rsidR="007D0AFB">
        <w:rPr>
          <w:rFonts w:ascii="Times New Roman" w:hAnsi="Times New Roman"/>
          <w:sz w:val="24"/>
          <w:szCs w:val="24"/>
          <w:lang w:eastAsia="en-US"/>
        </w:rPr>
        <w:t xml:space="preserve"> – </w:t>
      </w:r>
      <w:r w:rsidR="00093525">
        <w:rPr>
          <w:rFonts w:ascii="Times New Roman" w:hAnsi="Times New Roman"/>
          <w:sz w:val="24"/>
          <w:szCs w:val="24"/>
          <w:lang w:eastAsia="en-US"/>
        </w:rPr>
        <w:t>repaired</w:t>
      </w:r>
    </w:p>
    <w:p w14:paraId="01B22230" w14:textId="31130E55" w:rsidR="00B96B9C" w:rsidRPr="007D0AFB" w:rsidRDefault="00B96B9C" w:rsidP="00B96B9C">
      <w:pPr>
        <w:spacing w:after="0" w:line="240" w:lineRule="auto"/>
        <w:rPr>
          <w:rFonts w:ascii="Times New Roman" w:hAnsi="Times New Roman"/>
          <w:sz w:val="24"/>
          <w:szCs w:val="24"/>
          <w:lang w:eastAsia="en-US"/>
        </w:rPr>
      </w:pPr>
      <w:r w:rsidRPr="007D0AFB">
        <w:rPr>
          <w:rFonts w:ascii="Times New Roman" w:hAnsi="Times New Roman"/>
          <w:sz w:val="24"/>
          <w:szCs w:val="24"/>
          <w:lang w:eastAsia="en-US"/>
        </w:rPr>
        <w:t xml:space="preserve">9.9 – </w:t>
      </w:r>
      <w:r w:rsidR="00093525">
        <w:rPr>
          <w:rFonts w:ascii="Times New Roman" w:hAnsi="Times New Roman"/>
          <w:sz w:val="24"/>
          <w:szCs w:val="24"/>
          <w:lang w:eastAsia="en-US"/>
        </w:rPr>
        <w:t xml:space="preserve">Speed limit study Pulford to A483 – </w:t>
      </w:r>
      <w:proofErr w:type="spellStart"/>
      <w:r w:rsidR="00093525">
        <w:rPr>
          <w:rFonts w:ascii="Times New Roman" w:hAnsi="Times New Roman"/>
          <w:sz w:val="24"/>
          <w:szCs w:val="24"/>
          <w:lang w:eastAsia="en-US"/>
        </w:rPr>
        <w:t>a/w</w:t>
      </w:r>
      <w:proofErr w:type="spellEnd"/>
      <w:r w:rsidR="00093525">
        <w:rPr>
          <w:rFonts w:ascii="Times New Roman" w:hAnsi="Times New Roman"/>
          <w:sz w:val="24"/>
          <w:szCs w:val="24"/>
          <w:lang w:eastAsia="en-US"/>
        </w:rPr>
        <w:t xml:space="preserve"> costs from Highways – c/f</w:t>
      </w:r>
    </w:p>
    <w:p w14:paraId="29D64B47" w14:textId="687E074E" w:rsidR="00B96B9C" w:rsidRDefault="00B96B9C" w:rsidP="00B96B9C">
      <w:pPr>
        <w:spacing w:after="0" w:line="240" w:lineRule="auto"/>
        <w:rPr>
          <w:rFonts w:ascii="Times New Roman" w:hAnsi="Times New Roman"/>
          <w:sz w:val="24"/>
          <w:szCs w:val="24"/>
          <w:lang w:eastAsia="en-US"/>
        </w:rPr>
      </w:pPr>
      <w:r w:rsidRPr="007D0AFB">
        <w:rPr>
          <w:rFonts w:ascii="Times New Roman" w:hAnsi="Times New Roman"/>
          <w:sz w:val="24"/>
          <w:szCs w:val="24"/>
          <w:lang w:eastAsia="en-US"/>
        </w:rPr>
        <w:t xml:space="preserve">9.10 – </w:t>
      </w:r>
      <w:r w:rsidR="00644590">
        <w:rPr>
          <w:rFonts w:ascii="Times New Roman" w:hAnsi="Times New Roman"/>
          <w:sz w:val="24"/>
          <w:szCs w:val="24"/>
          <w:lang w:eastAsia="en-US"/>
        </w:rPr>
        <w:t>Cuckoos Nest Litter Bin – ref 4815156 – expected before May 1</w:t>
      </w:r>
      <w:r w:rsidR="00644590" w:rsidRPr="00644590">
        <w:rPr>
          <w:rFonts w:ascii="Times New Roman" w:hAnsi="Times New Roman"/>
          <w:sz w:val="24"/>
          <w:szCs w:val="24"/>
          <w:vertAlign w:val="superscript"/>
          <w:lang w:eastAsia="en-US"/>
        </w:rPr>
        <w:t>st</w:t>
      </w:r>
    </w:p>
    <w:p w14:paraId="45EB3120" w14:textId="2B6AAFA0" w:rsidR="00644590" w:rsidRPr="007D0AFB" w:rsidRDefault="00644590" w:rsidP="00B96B9C">
      <w:pPr>
        <w:spacing w:after="0" w:line="240" w:lineRule="auto"/>
        <w:rPr>
          <w:rFonts w:ascii="Times New Roman" w:hAnsi="Times New Roman"/>
          <w:sz w:val="24"/>
          <w:szCs w:val="24"/>
          <w:lang w:eastAsia="en-US"/>
        </w:rPr>
      </w:pPr>
      <w:r>
        <w:rPr>
          <w:rFonts w:ascii="Times New Roman" w:hAnsi="Times New Roman"/>
          <w:sz w:val="24"/>
          <w:szCs w:val="24"/>
          <w:lang w:eastAsia="en-US"/>
        </w:rPr>
        <w:t>9.11 – Termination of Spinney Lease - noted</w:t>
      </w:r>
    </w:p>
    <w:p w14:paraId="204D7674" w14:textId="46DFFDEE" w:rsidR="001568B3" w:rsidRDefault="001568B3" w:rsidP="001568B3">
      <w:pPr>
        <w:pStyle w:val="NoSpacing"/>
        <w:rPr>
          <w:rFonts w:ascii="Times New Roman" w:hAnsi="Times New Roman"/>
          <w:sz w:val="24"/>
          <w:szCs w:val="24"/>
        </w:rPr>
      </w:pPr>
    </w:p>
    <w:p w14:paraId="1A1D7180" w14:textId="0B2D3AA2" w:rsidR="001568B3" w:rsidRPr="001568B3" w:rsidRDefault="00E739CE" w:rsidP="001568B3">
      <w:pPr>
        <w:pStyle w:val="NoSpacing"/>
        <w:rPr>
          <w:rFonts w:ascii="Times New Roman" w:hAnsi="Times New Roman"/>
          <w:b/>
          <w:sz w:val="24"/>
          <w:szCs w:val="24"/>
        </w:rPr>
      </w:pPr>
      <w:r>
        <w:rPr>
          <w:rFonts w:ascii="Times New Roman" w:hAnsi="Times New Roman"/>
          <w:b/>
          <w:sz w:val="24"/>
          <w:szCs w:val="24"/>
        </w:rPr>
        <w:t>10</w:t>
      </w:r>
      <w:r w:rsidR="001568B3" w:rsidRPr="001568B3">
        <w:rPr>
          <w:rFonts w:ascii="Times New Roman" w:hAnsi="Times New Roman"/>
          <w:b/>
          <w:sz w:val="24"/>
          <w:szCs w:val="24"/>
        </w:rPr>
        <w:t xml:space="preserve"> – Councillors Reports, Future Agenda Items, AOB</w:t>
      </w:r>
    </w:p>
    <w:p w14:paraId="3D551D91" w14:textId="4BE2B06B" w:rsidR="001568B3" w:rsidRDefault="001568B3" w:rsidP="001568B3">
      <w:pPr>
        <w:pStyle w:val="NoSpacing"/>
        <w:rPr>
          <w:rFonts w:ascii="Times New Roman" w:hAnsi="Times New Roman"/>
          <w:sz w:val="24"/>
          <w:szCs w:val="24"/>
        </w:rPr>
      </w:pPr>
    </w:p>
    <w:p w14:paraId="1E842C64" w14:textId="78E53124" w:rsidR="00B96B9C" w:rsidRPr="00B96B9C" w:rsidRDefault="00B96B9C" w:rsidP="00B96B9C">
      <w:pPr>
        <w:spacing w:after="0" w:line="240" w:lineRule="auto"/>
        <w:rPr>
          <w:rFonts w:ascii="Times New Roman" w:hAnsi="Times New Roman"/>
          <w:sz w:val="24"/>
          <w:szCs w:val="24"/>
          <w:lang w:eastAsia="en-US"/>
        </w:rPr>
      </w:pPr>
      <w:r w:rsidRPr="00B96B9C">
        <w:rPr>
          <w:rFonts w:ascii="Times New Roman" w:hAnsi="Times New Roman"/>
          <w:sz w:val="24"/>
          <w:szCs w:val="24"/>
          <w:lang w:eastAsia="en-US"/>
        </w:rPr>
        <w:t xml:space="preserve">10.1 – Risk assessment Reports – </w:t>
      </w:r>
      <w:r w:rsidR="007D0AFB" w:rsidRPr="007D0AFB">
        <w:rPr>
          <w:rFonts w:ascii="Times New Roman" w:hAnsi="Times New Roman"/>
          <w:sz w:val="24"/>
          <w:szCs w:val="24"/>
          <w:lang w:eastAsia="en-US"/>
        </w:rPr>
        <w:t xml:space="preserve">no problems </w:t>
      </w:r>
      <w:r w:rsidR="00644590">
        <w:rPr>
          <w:rFonts w:ascii="Times New Roman" w:hAnsi="Times New Roman"/>
          <w:sz w:val="24"/>
          <w:szCs w:val="24"/>
          <w:lang w:eastAsia="en-US"/>
        </w:rPr>
        <w:t>reported</w:t>
      </w:r>
    </w:p>
    <w:p w14:paraId="4FA7B5D8" w14:textId="5DE18687" w:rsidR="00B96B9C" w:rsidRDefault="00B96B9C" w:rsidP="00B96B9C">
      <w:pPr>
        <w:spacing w:after="0" w:line="240" w:lineRule="auto"/>
        <w:rPr>
          <w:rFonts w:ascii="Times New Roman" w:hAnsi="Times New Roman"/>
          <w:b/>
          <w:sz w:val="24"/>
          <w:szCs w:val="24"/>
          <w:lang w:eastAsia="en-US"/>
        </w:rPr>
      </w:pPr>
      <w:r w:rsidRPr="00B96B9C">
        <w:rPr>
          <w:rFonts w:ascii="Times New Roman" w:hAnsi="Times New Roman"/>
          <w:sz w:val="24"/>
          <w:szCs w:val="24"/>
          <w:lang w:eastAsia="en-US"/>
        </w:rPr>
        <w:t xml:space="preserve">10.2 – </w:t>
      </w:r>
      <w:r w:rsidR="00B03608">
        <w:rPr>
          <w:rFonts w:ascii="Times New Roman" w:hAnsi="Times New Roman"/>
          <w:sz w:val="24"/>
          <w:szCs w:val="24"/>
          <w:lang w:eastAsia="en-US"/>
        </w:rPr>
        <w:t xml:space="preserve">B5445/A483 Junction Hazard - </w:t>
      </w:r>
      <w:r w:rsidR="00644590">
        <w:rPr>
          <w:rFonts w:ascii="Times New Roman" w:hAnsi="Times New Roman"/>
          <w:sz w:val="24"/>
          <w:szCs w:val="24"/>
          <w:lang w:eastAsia="en-US"/>
        </w:rPr>
        <w:t xml:space="preserve">Cllr Blaikie summarised the correspondence with </w:t>
      </w:r>
      <w:r w:rsidR="00B03608" w:rsidRPr="00B03608">
        <w:rPr>
          <w:rFonts w:ascii="Times New Roman" w:hAnsi="Times New Roman"/>
          <w:sz w:val="24"/>
          <w:szCs w:val="24"/>
          <w:lang w:eastAsia="en-US"/>
        </w:rPr>
        <w:t>Balfour Beatty Mott MacDonald</w:t>
      </w:r>
      <w:r w:rsidR="00B03608">
        <w:rPr>
          <w:rFonts w:ascii="Times New Roman" w:hAnsi="Times New Roman"/>
          <w:sz w:val="24"/>
          <w:szCs w:val="24"/>
          <w:lang w:eastAsia="en-US"/>
        </w:rPr>
        <w:t xml:space="preserve">. The missing traffic light will be replaced ASAP. Next Safety Review is in 2019. Parish Council asked to log incidents and report them to Contractors – </w:t>
      </w:r>
      <w:r w:rsidR="00B03608" w:rsidRPr="00B03608">
        <w:rPr>
          <w:rFonts w:ascii="Times New Roman" w:hAnsi="Times New Roman"/>
          <w:b/>
          <w:sz w:val="24"/>
          <w:szCs w:val="24"/>
          <w:lang w:eastAsia="en-US"/>
        </w:rPr>
        <w:t>Action All</w:t>
      </w:r>
    </w:p>
    <w:p w14:paraId="05DB3E88" w14:textId="3CAB8713" w:rsidR="00B03608" w:rsidRPr="00B7191E" w:rsidRDefault="00B03608" w:rsidP="00B96B9C">
      <w:pPr>
        <w:spacing w:after="0" w:line="240" w:lineRule="auto"/>
        <w:rPr>
          <w:rFonts w:ascii="Times New Roman" w:hAnsi="Times New Roman"/>
          <w:sz w:val="24"/>
          <w:szCs w:val="24"/>
          <w:lang w:eastAsia="en-US"/>
        </w:rPr>
      </w:pPr>
      <w:r w:rsidRPr="00B7191E">
        <w:rPr>
          <w:rFonts w:ascii="Times New Roman" w:hAnsi="Times New Roman"/>
          <w:sz w:val="24"/>
          <w:szCs w:val="24"/>
          <w:lang w:eastAsia="en-US"/>
        </w:rPr>
        <w:t xml:space="preserve">10.3 – Church Bank resurfacing </w:t>
      </w:r>
      <w:r w:rsidR="00B7191E">
        <w:rPr>
          <w:rFonts w:ascii="Times New Roman" w:hAnsi="Times New Roman"/>
          <w:sz w:val="24"/>
          <w:szCs w:val="24"/>
          <w:lang w:eastAsia="en-US"/>
        </w:rPr>
        <w:t>–</w:t>
      </w:r>
      <w:r w:rsidRPr="00B7191E">
        <w:rPr>
          <w:rFonts w:ascii="Times New Roman" w:hAnsi="Times New Roman"/>
          <w:sz w:val="24"/>
          <w:szCs w:val="24"/>
          <w:lang w:eastAsia="en-US"/>
        </w:rPr>
        <w:t xml:space="preserve"> Cllr</w:t>
      </w:r>
      <w:r w:rsidR="00B7191E">
        <w:rPr>
          <w:rFonts w:ascii="Times New Roman" w:hAnsi="Times New Roman"/>
          <w:sz w:val="24"/>
          <w:szCs w:val="24"/>
          <w:lang w:eastAsia="en-US"/>
        </w:rPr>
        <w:t xml:space="preserve"> Fair proposed Small Limestone chippings – cost c £ 1500 for 60 tons. Cllr Fair to get best price.</w:t>
      </w:r>
      <w:r w:rsidR="002A6E9A">
        <w:rPr>
          <w:rFonts w:ascii="Times New Roman" w:hAnsi="Times New Roman"/>
          <w:sz w:val="24"/>
          <w:szCs w:val="24"/>
          <w:lang w:eastAsia="en-US"/>
        </w:rPr>
        <w:t xml:space="preserve"> </w:t>
      </w:r>
      <w:r w:rsidR="00B7191E">
        <w:rPr>
          <w:rFonts w:ascii="Times New Roman" w:hAnsi="Times New Roman"/>
          <w:sz w:val="24"/>
          <w:szCs w:val="24"/>
          <w:lang w:eastAsia="en-US"/>
        </w:rPr>
        <w:t xml:space="preserve">Rob Bradshaw to spread the material. Residents </w:t>
      </w:r>
      <w:proofErr w:type="spellStart"/>
      <w:r w:rsidR="00B7191E">
        <w:rPr>
          <w:rFonts w:ascii="Times New Roman" w:hAnsi="Times New Roman"/>
          <w:sz w:val="24"/>
          <w:szCs w:val="24"/>
          <w:lang w:eastAsia="en-US"/>
        </w:rPr>
        <w:t>ajoining</w:t>
      </w:r>
      <w:proofErr w:type="spellEnd"/>
      <w:r w:rsidR="00B7191E">
        <w:rPr>
          <w:rFonts w:ascii="Times New Roman" w:hAnsi="Times New Roman"/>
          <w:sz w:val="24"/>
          <w:szCs w:val="24"/>
          <w:lang w:eastAsia="en-US"/>
        </w:rPr>
        <w:t xml:space="preserve"> the Church Bank and Abbeygate College to be asked for contributions – </w:t>
      </w:r>
      <w:r w:rsidR="00B7191E" w:rsidRPr="00B7191E">
        <w:rPr>
          <w:rFonts w:ascii="Times New Roman" w:hAnsi="Times New Roman"/>
          <w:b/>
          <w:sz w:val="24"/>
          <w:szCs w:val="24"/>
          <w:lang w:eastAsia="en-US"/>
        </w:rPr>
        <w:t>Action Cllr Fair and Clerk</w:t>
      </w:r>
    </w:p>
    <w:p w14:paraId="6FF7FE2D" w14:textId="070F74E8" w:rsidR="00B96B9C" w:rsidRPr="00B96B9C" w:rsidRDefault="00B96B9C" w:rsidP="00B96B9C">
      <w:pPr>
        <w:spacing w:after="0" w:line="240" w:lineRule="auto"/>
        <w:rPr>
          <w:rFonts w:ascii="Times New Roman" w:hAnsi="Times New Roman"/>
          <w:b/>
          <w:sz w:val="24"/>
          <w:szCs w:val="24"/>
          <w:lang w:eastAsia="en-US"/>
        </w:rPr>
      </w:pPr>
      <w:r w:rsidRPr="00B96B9C">
        <w:rPr>
          <w:rFonts w:ascii="Times New Roman" w:hAnsi="Times New Roman"/>
          <w:sz w:val="24"/>
          <w:szCs w:val="24"/>
          <w:lang w:eastAsia="en-US"/>
        </w:rPr>
        <w:t>10.</w:t>
      </w:r>
      <w:r w:rsidR="00B03608">
        <w:rPr>
          <w:rFonts w:ascii="Times New Roman" w:hAnsi="Times New Roman"/>
          <w:sz w:val="24"/>
          <w:szCs w:val="24"/>
          <w:lang w:eastAsia="en-US"/>
        </w:rPr>
        <w:t>4</w:t>
      </w:r>
      <w:r w:rsidRPr="00B96B9C">
        <w:rPr>
          <w:rFonts w:ascii="Times New Roman" w:hAnsi="Times New Roman"/>
          <w:sz w:val="24"/>
          <w:szCs w:val="24"/>
          <w:lang w:eastAsia="en-US"/>
        </w:rPr>
        <w:t xml:space="preserve"> – Village Hall first aid box</w:t>
      </w:r>
      <w:r w:rsidRPr="00B96B9C">
        <w:rPr>
          <w:rFonts w:ascii="Times New Roman" w:hAnsi="Times New Roman"/>
          <w:b/>
          <w:sz w:val="24"/>
          <w:szCs w:val="24"/>
          <w:lang w:eastAsia="en-US"/>
        </w:rPr>
        <w:t xml:space="preserve"> – </w:t>
      </w:r>
      <w:r w:rsidR="00B03608">
        <w:rPr>
          <w:rFonts w:ascii="Times New Roman" w:hAnsi="Times New Roman"/>
          <w:sz w:val="24"/>
          <w:szCs w:val="24"/>
          <w:lang w:eastAsia="en-US"/>
        </w:rPr>
        <w:t xml:space="preserve">Dr </w:t>
      </w:r>
      <w:proofErr w:type="spellStart"/>
      <w:r w:rsidR="00B03608">
        <w:rPr>
          <w:rFonts w:ascii="Times New Roman" w:hAnsi="Times New Roman"/>
          <w:sz w:val="24"/>
          <w:szCs w:val="24"/>
          <w:lang w:eastAsia="en-US"/>
        </w:rPr>
        <w:t>Ewins</w:t>
      </w:r>
      <w:proofErr w:type="spellEnd"/>
      <w:r w:rsidR="00B03608">
        <w:rPr>
          <w:rFonts w:ascii="Times New Roman" w:hAnsi="Times New Roman"/>
          <w:sz w:val="24"/>
          <w:szCs w:val="24"/>
          <w:lang w:eastAsia="en-US"/>
        </w:rPr>
        <w:t xml:space="preserve"> to be consulted on suitability of new box</w:t>
      </w:r>
      <w:r w:rsidR="00917975">
        <w:rPr>
          <w:rFonts w:ascii="Times New Roman" w:hAnsi="Times New Roman"/>
          <w:b/>
          <w:sz w:val="24"/>
          <w:szCs w:val="24"/>
          <w:lang w:eastAsia="en-US"/>
        </w:rPr>
        <w:t xml:space="preserve"> - </w:t>
      </w:r>
      <w:r w:rsidRPr="00B96B9C">
        <w:rPr>
          <w:rFonts w:ascii="Times New Roman" w:hAnsi="Times New Roman"/>
          <w:b/>
          <w:sz w:val="24"/>
          <w:szCs w:val="24"/>
          <w:lang w:eastAsia="en-US"/>
        </w:rPr>
        <w:t xml:space="preserve">Action Cllr </w:t>
      </w:r>
      <w:proofErr w:type="spellStart"/>
      <w:r w:rsidR="00917975">
        <w:rPr>
          <w:rFonts w:ascii="Times New Roman" w:hAnsi="Times New Roman"/>
          <w:b/>
          <w:sz w:val="24"/>
          <w:szCs w:val="24"/>
          <w:lang w:eastAsia="en-US"/>
        </w:rPr>
        <w:t>Ewins</w:t>
      </w:r>
      <w:proofErr w:type="spellEnd"/>
    </w:p>
    <w:p w14:paraId="17DEF4F8" w14:textId="7773B2A6" w:rsidR="00B96B9C" w:rsidRDefault="00B96B9C" w:rsidP="00B96B9C">
      <w:pPr>
        <w:spacing w:after="0" w:line="240" w:lineRule="auto"/>
        <w:rPr>
          <w:rFonts w:ascii="Times New Roman" w:hAnsi="Times New Roman"/>
          <w:sz w:val="24"/>
          <w:szCs w:val="24"/>
          <w:lang w:eastAsia="en-US"/>
        </w:rPr>
      </w:pPr>
      <w:r w:rsidRPr="00B96B9C">
        <w:rPr>
          <w:rFonts w:ascii="Times New Roman" w:hAnsi="Times New Roman"/>
          <w:sz w:val="24"/>
          <w:szCs w:val="24"/>
          <w:lang w:eastAsia="en-US"/>
        </w:rPr>
        <w:t>10.</w:t>
      </w:r>
      <w:r w:rsidR="00B7191E">
        <w:rPr>
          <w:rFonts w:ascii="Times New Roman" w:hAnsi="Times New Roman"/>
          <w:sz w:val="24"/>
          <w:szCs w:val="24"/>
          <w:lang w:eastAsia="en-US"/>
        </w:rPr>
        <w:t>5</w:t>
      </w:r>
      <w:r w:rsidRPr="00B96B9C">
        <w:rPr>
          <w:rFonts w:ascii="Times New Roman" w:hAnsi="Times New Roman"/>
          <w:sz w:val="24"/>
          <w:szCs w:val="24"/>
          <w:lang w:eastAsia="en-US"/>
        </w:rPr>
        <w:t xml:space="preserve"> – </w:t>
      </w:r>
      <w:r w:rsidR="00B7191E">
        <w:rPr>
          <w:rFonts w:ascii="Times New Roman" w:hAnsi="Times New Roman"/>
          <w:sz w:val="24"/>
          <w:szCs w:val="24"/>
          <w:lang w:eastAsia="en-US"/>
        </w:rPr>
        <w:t xml:space="preserve">Refurbishment of Poulton Phone Box will be undertaken by Poulton residents – </w:t>
      </w:r>
      <w:r w:rsidR="00B7191E" w:rsidRPr="00B7191E">
        <w:rPr>
          <w:rFonts w:ascii="Times New Roman" w:hAnsi="Times New Roman"/>
          <w:b/>
          <w:sz w:val="24"/>
          <w:szCs w:val="24"/>
          <w:lang w:eastAsia="en-US"/>
        </w:rPr>
        <w:t>Action Cllr Fay</w:t>
      </w:r>
    </w:p>
    <w:p w14:paraId="5C61E43D" w14:textId="5846B44F" w:rsidR="00917975" w:rsidRDefault="00917975" w:rsidP="00B96B9C">
      <w:pPr>
        <w:spacing w:after="0" w:line="240" w:lineRule="auto"/>
        <w:rPr>
          <w:rFonts w:ascii="Times New Roman" w:hAnsi="Times New Roman"/>
          <w:b/>
          <w:sz w:val="24"/>
          <w:szCs w:val="24"/>
          <w:lang w:eastAsia="en-US"/>
        </w:rPr>
      </w:pPr>
      <w:r>
        <w:rPr>
          <w:rFonts w:ascii="Times New Roman" w:hAnsi="Times New Roman"/>
          <w:sz w:val="24"/>
          <w:szCs w:val="24"/>
          <w:lang w:eastAsia="en-US"/>
        </w:rPr>
        <w:t>10.</w:t>
      </w:r>
      <w:r w:rsidR="003F2FCF">
        <w:rPr>
          <w:rFonts w:ascii="Times New Roman" w:hAnsi="Times New Roman"/>
          <w:sz w:val="24"/>
          <w:szCs w:val="24"/>
          <w:lang w:eastAsia="en-US"/>
        </w:rPr>
        <w:t xml:space="preserve">6 </w:t>
      </w:r>
      <w:r>
        <w:rPr>
          <w:rFonts w:ascii="Times New Roman" w:hAnsi="Times New Roman"/>
          <w:sz w:val="24"/>
          <w:szCs w:val="24"/>
          <w:lang w:eastAsia="en-US"/>
        </w:rPr>
        <w:t xml:space="preserve">– </w:t>
      </w:r>
      <w:r w:rsidR="005B1580">
        <w:rPr>
          <w:rFonts w:ascii="Times New Roman" w:hAnsi="Times New Roman"/>
          <w:sz w:val="24"/>
          <w:szCs w:val="24"/>
          <w:lang w:eastAsia="en-US"/>
        </w:rPr>
        <w:t xml:space="preserve">Defibrillator Training – list of interested Poulton residents to be obtained and passed to Cllr West. </w:t>
      </w:r>
      <w:proofErr w:type="spellStart"/>
      <w:r w:rsidR="005B1580">
        <w:rPr>
          <w:rFonts w:ascii="Times New Roman" w:hAnsi="Times New Roman"/>
          <w:sz w:val="24"/>
          <w:szCs w:val="24"/>
          <w:lang w:eastAsia="en-US"/>
        </w:rPr>
        <w:t>Tattenhall</w:t>
      </w:r>
      <w:proofErr w:type="spellEnd"/>
      <w:r w:rsidR="005B1580">
        <w:rPr>
          <w:rFonts w:ascii="Times New Roman" w:hAnsi="Times New Roman"/>
          <w:sz w:val="24"/>
          <w:szCs w:val="24"/>
          <w:lang w:eastAsia="en-US"/>
        </w:rPr>
        <w:t xml:space="preserve"> First Responders to be asked to perform the training – </w:t>
      </w:r>
      <w:r w:rsidR="005B1580" w:rsidRPr="005B1580">
        <w:rPr>
          <w:rFonts w:ascii="Times New Roman" w:hAnsi="Times New Roman"/>
          <w:b/>
          <w:sz w:val="24"/>
          <w:szCs w:val="24"/>
          <w:lang w:eastAsia="en-US"/>
        </w:rPr>
        <w:t>Action Cllrs Fay, Blaikie and West</w:t>
      </w:r>
    </w:p>
    <w:p w14:paraId="2B801464" w14:textId="6A149C56" w:rsidR="005B1580" w:rsidRPr="005B1580" w:rsidRDefault="005B1580" w:rsidP="00B96B9C">
      <w:pPr>
        <w:spacing w:after="0" w:line="240" w:lineRule="auto"/>
        <w:rPr>
          <w:rFonts w:ascii="Times New Roman" w:hAnsi="Times New Roman"/>
          <w:b/>
          <w:sz w:val="24"/>
          <w:szCs w:val="24"/>
          <w:lang w:eastAsia="en-US"/>
        </w:rPr>
      </w:pPr>
      <w:r w:rsidRPr="005B1580">
        <w:rPr>
          <w:rFonts w:ascii="Times New Roman" w:hAnsi="Times New Roman"/>
          <w:sz w:val="24"/>
          <w:szCs w:val="24"/>
          <w:lang w:eastAsia="en-US"/>
        </w:rPr>
        <w:lastRenderedPageBreak/>
        <w:t xml:space="preserve">10.7 – Reports of many incidences of dog waste deposited on St Mile hedges. </w:t>
      </w:r>
      <w:proofErr w:type="spellStart"/>
      <w:r w:rsidRPr="005B1580">
        <w:rPr>
          <w:rFonts w:ascii="Times New Roman" w:hAnsi="Times New Roman"/>
          <w:sz w:val="24"/>
          <w:szCs w:val="24"/>
          <w:lang w:eastAsia="en-US"/>
        </w:rPr>
        <w:t>Streetscene</w:t>
      </w:r>
      <w:proofErr w:type="spellEnd"/>
      <w:r w:rsidRPr="005B1580">
        <w:rPr>
          <w:rFonts w:ascii="Times New Roman" w:hAnsi="Times New Roman"/>
          <w:sz w:val="24"/>
          <w:szCs w:val="24"/>
          <w:lang w:eastAsia="en-US"/>
        </w:rPr>
        <w:t xml:space="preserve"> to be asked for a dog waste bin to be installed near the 30mph sign on the St Mile</w:t>
      </w:r>
      <w:r>
        <w:rPr>
          <w:rFonts w:ascii="Times New Roman" w:hAnsi="Times New Roman"/>
          <w:b/>
          <w:sz w:val="24"/>
          <w:szCs w:val="24"/>
          <w:lang w:eastAsia="en-US"/>
        </w:rPr>
        <w:t xml:space="preserve"> – Action Clerk</w:t>
      </w:r>
    </w:p>
    <w:p w14:paraId="07C2FFB2" w14:textId="33BE73F2" w:rsidR="004C3F0C" w:rsidRDefault="005B1580" w:rsidP="00B96B9C">
      <w:pPr>
        <w:spacing w:after="0" w:line="240" w:lineRule="auto"/>
        <w:rPr>
          <w:rFonts w:ascii="Times New Roman" w:hAnsi="Times New Roman"/>
          <w:sz w:val="24"/>
          <w:szCs w:val="24"/>
          <w:lang w:eastAsia="en-US"/>
        </w:rPr>
      </w:pPr>
      <w:r w:rsidRPr="005B1580">
        <w:rPr>
          <w:rFonts w:ascii="Times New Roman" w:hAnsi="Times New Roman"/>
          <w:sz w:val="24"/>
          <w:szCs w:val="24"/>
          <w:lang w:eastAsia="en-US"/>
        </w:rPr>
        <w:t xml:space="preserve">10.8 – Thanks was expressed to Cllr Fay for his </w:t>
      </w:r>
      <w:r>
        <w:rPr>
          <w:rFonts w:ascii="Times New Roman" w:hAnsi="Times New Roman"/>
          <w:sz w:val="24"/>
          <w:szCs w:val="24"/>
          <w:lang w:eastAsia="en-US"/>
        </w:rPr>
        <w:t>efforts</w:t>
      </w:r>
      <w:r w:rsidRPr="005B1580">
        <w:rPr>
          <w:rFonts w:ascii="Times New Roman" w:hAnsi="Times New Roman"/>
          <w:sz w:val="24"/>
          <w:szCs w:val="24"/>
          <w:lang w:eastAsia="en-US"/>
        </w:rPr>
        <w:t xml:space="preserve"> on behalf of the Parish Council</w:t>
      </w:r>
    </w:p>
    <w:p w14:paraId="2C72E98D" w14:textId="77777777" w:rsidR="005B1580" w:rsidRPr="005B1580" w:rsidRDefault="005B1580" w:rsidP="00B96B9C">
      <w:pPr>
        <w:spacing w:after="0" w:line="240" w:lineRule="auto"/>
        <w:rPr>
          <w:rFonts w:ascii="Times New Roman" w:hAnsi="Times New Roman"/>
          <w:sz w:val="24"/>
          <w:szCs w:val="24"/>
          <w:lang w:eastAsia="en-US"/>
        </w:rPr>
      </w:pPr>
    </w:p>
    <w:p w14:paraId="38FE7E06" w14:textId="28742204" w:rsidR="00C83E7C" w:rsidRPr="0004066E" w:rsidRDefault="0004066E" w:rsidP="00C83E7C">
      <w:pPr>
        <w:pStyle w:val="NoSpacing"/>
        <w:rPr>
          <w:rFonts w:ascii="Times New Roman" w:hAnsi="Times New Roman"/>
          <w:b/>
          <w:sz w:val="24"/>
          <w:szCs w:val="24"/>
        </w:rPr>
      </w:pPr>
      <w:r w:rsidRPr="0004066E">
        <w:rPr>
          <w:rFonts w:ascii="Times New Roman" w:hAnsi="Times New Roman"/>
          <w:b/>
          <w:sz w:val="24"/>
          <w:szCs w:val="24"/>
        </w:rPr>
        <w:t>1</w:t>
      </w:r>
      <w:r w:rsidR="003E3A52">
        <w:rPr>
          <w:rFonts w:ascii="Times New Roman" w:hAnsi="Times New Roman"/>
          <w:b/>
          <w:sz w:val="24"/>
          <w:szCs w:val="24"/>
        </w:rPr>
        <w:t>1</w:t>
      </w:r>
      <w:r w:rsidRPr="0004066E">
        <w:rPr>
          <w:rFonts w:ascii="Times New Roman" w:hAnsi="Times New Roman"/>
          <w:b/>
          <w:sz w:val="24"/>
          <w:szCs w:val="24"/>
        </w:rPr>
        <w:t xml:space="preserve"> – Confirm Date of Next Meeting</w:t>
      </w:r>
      <w:r w:rsidR="003E3A52">
        <w:rPr>
          <w:rFonts w:ascii="Times New Roman" w:hAnsi="Times New Roman"/>
          <w:b/>
          <w:sz w:val="24"/>
          <w:szCs w:val="24"/>
        </w:rPr>
        <w:t xml:space="preserve"> </w:t>
      </w:r>
    </w:p>
    <w:p w14:paraId="4675207B" w14:textId="36203425" w:rsidR="0004066E" w:rsidRPr="0004066E" w:rsidRDefault="0004066E" w:rsidP="00C83E7C">
      <w:pPr>
        <w:pStyle w:val="NoSpacing"/>
        <w:rPr>
          <w:rFonts w:ascii="Times New Roman" w:hAnsi="Times New Roman"/>
          <w:b/>
          <w:sz w:val="24"/>
          <w:szCs w:val="24"/>
        </w:rPr>
      </w:pPr>
      <w:r w:rsidRPr="0004066E">
        <w:rPr>
          <w:rFonts w:ascii="Times New Roman" w:hAnsi="Times New Roman"/>
          <w:b/>
          <w:sz w:val="24"/>
          <w:szCs w:val="24"/>
        </w:rPr>
        <w:t xml:space="preserve"> </w:t>
      </w:r>
    </w:p>
    <w:p w14:paraId="4CEF44E0" w14:textId="797631B0" w:rsidR="003E3A52" w:rsidRDefault="0004066E" w:rsidP="00C83E7C">
      <w:pPr>
        <w:pStyle w:val="NoSpacing"/>
        <w:rPr>
          <w:rFonts w:ascii="Times New Roman" w:hAnsi="Times New Roman"/>
          <w:sz w:val="24"/>
          <w:szCs w:val="24"/>
        </w:rPr>
      </w:pPr>
      <w:r w:rsidRPr="0004066E">
        <w:rPr>
          <w:rFonts w:ascii="Times New Roman" w:hAnsi="Times New Roman"/>
          <w:sz w:val="24"/>
          <w:szCs w:val="24"/>
        </w:rPr>
        <w:t xml:space="preserve">Wednesday </w:t>
      </w:r>
      <w:r w:rsidR="005B1580">
        <w:rPr>
          <w:rFonts w:ascii="Times New Roman" w:hAnsi="Times New Roman"/>
          <w:b/>
          <w:sz w:val="24"/>
          <w:szCs w:val="24"/>
        </w:rPr>
        <w:t>July</w:t>
      </w:r>
      <w:r w:rsidR="004C3F0C" w:rsidRPr="003E3A52">
        <w:rPr>
          <w:rFonts w:ascii="Times New Roman" w:hAnsi="Times New Roman"/>
          <w:b/>
          <w:sz w:val="24"/>
          <w:szCs w:val="24"/>
        </w:rPr>
        <w:t xml:space="preserve"> 25</w:t>
      </w:r>
      <w:r w:rsidR="004C3F0C" w:rsidRPr="003E3A52">
        <w:rPr>
          <w:rFonts w:ascii="Times New Roman" w:hAnsi="Times New Roman"/>
          <w:b/>
          <w:sz w:val="24"/>
          <w:szCs w:val="24"/>
          <w:vertAlign w:val="superscript"/>
        </w:rPr>
        <w:t>th</w:t>
      </w:r>
      <w:r w:rsidR="004C3F0C" w:rsidRPr="003E3A52">
        <w:rPr>
          <w:rFonts w:ascii="Times New Roman" w:hAnsi="Times New Roman"/>
          <w:b/>
          <w:sz w:val="24"/>
          <w:szCs w:val="24"/>
        </w:rPr>
        <w:t xml:space="preserve"> </w:t>
      </w:r>
      <w:r w:rsidR="003E3A52">
        <w:rPr>
          <w:rFonts w:ascii="Times New Roman" w:hAnsi="Times New Roman"/>
          <w:sz w:val="24"/>
          <w:szCs w:val="24"/>
        </w:rPr>
        <w:t xml:space="preserve">2018 agreed from 7 pm </w:t>
      </w:r>
      <w:r w:rsidR="004C3F0C">
        <w:rPr>
          <w:rFonts w:ascii="Times New Roman" w:hAnsi="Times New Roman"/>
          <w:sz w:val="24"/>
          <w:szCs w:val="24"/>
        </w:rPr>
        <w:t xml:space="preserve">at Pulford Village </w:t>
      </w:r>
      <w:proofErr w:type="gramStart"/>
      <w:r w:rsidR="004C3F0C">
        <w:rPr>
          <w:rFonts w:ascii="Times New Roman" w:hAnsi="Times New Roman"/>
          <w:sz w:val="24"/>
          <w:szCs w:val="24"/>
        </w:rPr>
        <w:t>Hall</w:t>
      </w:r>
      <w:r w:rsidR="003E3A52">
        <w:rPr>
          <w:rFonts w:ascii="Times New Roman" w:hAnsi="Times New Roman"/>
          <w:sz w:val="24"/>
          <w:szCs w:val="24"/>
        </w:rPr>
        <w:t xml:space="preserve"> :</w:t>
      </w:r>
      <w:proofErr w:type="gramEnd"/>
      <w:r w:rsidR="003E3A52">
        <w:rPr>
          <w:rFonts w:ascii="Times New Roman" w:hAnsi="Times New Roman"/>
          <w:sz w:val="24"/>
          <w:szCs w:val="24"/>
        </w:rPr>
        <w:t xml:space="preserve"> -</w:t>
      </w:r>
    </w:p>
    <w:p w14:paraId="2D0E4E7E" w14:textId="55963BB4" w:rsidR="004C5AB9" w:rsidRPr="0004066E" w:rsidRDefault="004C5AB9" w:rsidP="00D16ACD">
      <w:pPr>
        <w:rPr>
          <w:rFonts w:ascii="Times New Roman" w:hAnsi="Times New Roman"/>
          <w:sz w:val="24"/>
          <w:szCs w:val="24"/>
        </w:rPr>
      </w:pPr>
    </w:p>
    <w:p w14:paraId="47637120" w14:textId="77777777" w:rsidR="002A332F" w:rsidRPr="002A332F" w:rsidRDefault="00D6496F" w:rsidP="002A332F">
      <w:pPr>
        <w:jc w:val="center"/>
        <w:rPr>
          <w:rFonts w:eastAsia="Calibri"/>
          <w:sz w:val="24"/>
          <w:szCs w:val="24"/>
          <w:u w:val="single"/>
          <w:lang w:eastAsia="en-US"/>
        </w:rPr>
      </w:pPr>
      <w:r>
        <w:rPr>
          <w:rFonts w:ascii="Times New Roman" w:hAnsi="Times New Roman"/>
          <w:sz w:val="24"/>
          <w:szCs w:val="24"/>
        </w:rPr>
        <w:t xml:space="preserve"> </w:t>
      </w:r>
      <w:r w:rsidR="002A332F" w:rsidRPr="002A332F">
        <w:rPr>
          <w:rFonts w:eastAsia="Calibri"/>
          <w:sz w:val="24"/>
          <w:szCs w:val="24"/>
          <w:u w:val="single"/>
          <w:lang w:eastAsia="en-US"/>
        </w:rPr>
        <w:t xml:space="preserve">ref </w:t>
      </w:r>
      <w:r w:rsidR="002A332F" w:rsidRPr="002A332F">
        <w:rPr>
          <w:rFonts w:eastAsia="Calibri"/>
          <w:b/>
          <w:sz w:val="24"/>
          <w:szCs w:val="24"/>
          <w:u w:val="single"/>
          <w:lang w:eastAsia="en-US"/>
        </w:rPr>
        <w:t>7.14</w:t>
      </w:r>
      <w:r w:rsidR="002A332F" w:rsidRPr="002A332F">
        <w:rPr>
          <w:rFonts w:eastAsia="Calibri"/>
          <w:sz w:val="24"/>
          <w:szCs w:val="24"/>
          <w:u w:val="single"/>
          <w:lang w:eastAsia="en-US"/>
        </w:rPr>
        <w:t xml:space="preserve"> Oct </w:t>
      </w:r>
      <w:proofErr w:type="gramStart"/>
      <w:r w:rsidR="002A332F" w:rsidRPr="002A332F">
        <w:rPr>
          <w:rFonts w:eastAsia="Calibri"/>
          <w:sz w:val="24"/>
          <w:szCs w:val="24"/>
          <w:u w:val="single"/>
          <w:lang w:eastAsia="en-US"/>
        </w:rPr>
        <w:t>2017 ,</w:t>
      </w:r>
      <w:proofErr w:type="gramEnd"/>
      <w:r w:rsidR="002A332F" w:rsidRPr="002A332F">
        <w:rPr>
          <w:rFonts w:eastAsia="Calibri"/>
          <w:sz w:val="24"/>
          <w:szCs w:val="24"/>
          <w:u w:val="single"/>
          <w:lang w:eastAsia="en-US"/>
        </w:rPr>
        <w:t xml:space="preserve">  ref </w:t>
      </w:r>
      <w:r w:rsidR="002A332F" w:rsidRPr="002A332F">
        <w:rPr>
          <w:rFonts w:eastAsia="Calibri"/>
          <w:b/>
          <w:sz w:val="24"/>
          <w:szCs w:val="24"/>
          <w:u w:val="single"/>
          <w:lang w:eastAsia="en-US"/>
        </w:rPr>
        <w:t>7.10</w:t>
      </w:r>
      <w:r w:rsidR="002A332F" w:rsidRPr="002A332F">
        <w:rPr>
          <w:rFonts w:eastAsia="Calibri"/>
          <w:sz w:val="24"/>
          <w:szCs w:val="24"/>
          <w:u w:val="single"/>
          <w:lang w:eastAsia="en-US"/>
        </w:rPr>
        <w:t xml:space="preserve"> Jan 2018  ref 7.10 Apr 2018 AGENDA</w:t>
      </w:r>
    </w:p>
    <w:p w14:paraId="4CF7AF2B" w14:textId="77777777" w:rsidR="002A332F" w:rsidRPr="002A332F" w:rsidRDefault="002A332F" w:rsidP="002A332F">
      <w:pPr>
        <w:spacing w:after="160" w:line="256" w:lineRule="auto"/>
        <w:jc w:val="center"/>
        <w:rPr>
          <w:rFonts w:eastAsia="Calibri"/>
          <w:sz w:val="24"/>
          <w:szCs w:val="24"/>
          <w:u w:val="single"/>
          <w:lang w:eastAsia="en-US"/>
        </w:rPr>
      </w:pPr>
      <w:r w:rsidRPr="002A332F">
        <w:rPr>
          <w:rFonts w:eastAsia="Calibri"/>
          <w:sz w:val="24"/>
          <w:szCs w:val="24"/>
          <w:u w:val="single"/>
          <w:lang w:eastAsia="en-US"/>
        </w:rPr>
        <w:t>SCHEDULE of EXPECTED PAYMENTS (</w:t>
      </w:r>
      <w:proofErr w:type="spellStart"/>
      <w:r w:rsidRPr="002A332F">
        <w:rPr>
          <w:rFonts w:eastAsia="Calibri"/>
          <w:sz w:val="24"/>
          <w:szCs w:val="24"/>
          <w:u w:val="single"/>
          <w:lang w:eastAsia="en-US"/>
        </w:rPr>
        <w:t>exc</w:t>
      </w:r>
      <w:proofErr w:type="spellEnd"/>
      <w:r w:rsidRPr="002A332F">
        <w:rPr>
          <w:rFonts w:eastAsia="Calibri"/>
          <w:sz w:val="24"/>
          <w:szCs w:val="24"/>
          <w:u w:val="single"/>
          <w:lang w:eastAsia="en-US"/>
        </w:rPr>
        <w:t xml:space="preserve"> Vat unless stated) – rev 6</w:t>
      </w:r>
    </w:p>
    <w:p w14:paraId="5507D697" w14:textId="77777777" w:rsidR="002A332F" w:rsidRPr="002A332F" w:rsidRDefault="002A332F" w:rsidP="002A332F">
      <w:pPr>
        <w:spacing w:after="160" w:line="256" w:lineRule="auto"/>
        <w:jc w:val="center"/>
        <w:rPr>
          <w:rFonts w:eastAsia="Calibri"/>
          <w:color w:val="FF0000"/>
          <w:sz w:val="24"/>
          <w:szCs w:val="24"/>
          <w:u w:val="single"/>
          <w:lang w:eastAsia="en-US"/>
        </w:rPr>
      </w:pPr>
      <w:r w:rsidRPr="002A332F">
        <w:rPr>
          <w:rFonts w:eastAsia="Calibri"/>
          <w:color w:val="FF0000"/>
          <w:sz w:val="24"/>
          <w:szCs w:val="24"/>
          <w:u w:val="single"/>
          <w:lang w:eastAsia="en-US"/>
        </w:rPr>
        <w:t>RED = PAID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3"/>
        <w:gridCol w:w="9"/>
        <w:gridCol w:w="1423"/>
        <w:gridCol w:w="1701"/>
        <w:gridCol w:w="3544"/>
        <w:gridCol w:w="1366"/>
      </w:tblGrid>
      <w:tr w:rsidR="002A332F" w:rsidRPr="002A332F" w14:paraId="1C1A3A5D" w14:textId="77777777" w:rsidTr="00D26D30">
        <w:trPr>
          <w:tblHeader/>
        </w:trPr>
        <w:tc>
          <w:tcPr>
            <w:tcW w:w="973" w:type="dxa"/>
            <w:shd w:val="clear" w:color="auto" w:fill="auto"/>
          </w:tcPr>
          <w:p w14:paraId="28C0541F" w14:textId="77777777" w:rsidR="002A332F" w:rsidRPr="002A332F" w:rsidRDefault="002A332F" w:rsidP="002A332F">
            <w:pPr>
              <w:spacing w:after="0" w:line="256" w:lineRule="auto"/>
              <w:jc w:val="center"/>
              <w:rPr>
                <w:rFonts w:eastAsia="Calibri"/>
                <w:b/>
                <w:sz w:val="28"/>
                <w:szCs w:val="28"/>
                <w:lang w:eastAsia="en-US"/>
              </w:rPr>
            </w:pPr>
            <w:bookmarkStart w:id="1" w:name="_Hlk498110395"/>
            <w:r w:rsidRPr="002A332F">
              <w:rPr>
                <w:rFonts w:eastAsia="Calibri"/>
                <w:b/>
                <w:sz w:val="28"/>
                <w:szCs w:val="28"/>
                <w:lang w:eastAsia="en-US"/>
              </w:rPr>
              <w:t>NO</w:t>
            </w:r>
          </w:p>
        </w:tc>
        <w:tc>
          <w:tcPr>
            <w:tcW w:w="1432" w:type="dxa"/>
            <w:gridSpan w:val="2"/>
            <w:shd w:val="clear" w:color="auto" w:fill="auto"/>
          </w:tcPr>
          <w:p w14:paraId="7567E700" w14:textId="77777777" w:rsidR="002A332F" w:rsidRPr="002A332F" w:rsidRDefault="002A332F" w:rsidP="002A332F">
            <w:pPr>
              <w:spacing w:after="0" w:line="256" w:lineRule="auto"/>
              <w:jc w:val="center"/>
              <w:rPr>
                <w:rFonts w:eastAsia="Calibri"/>
                <w:b/>
                <w:sz w:val="28"/>
                <w:szCs w:val="28"/>
                <w:lang w:eastAsia="en-US"/>
              </w:rPr>
            </w:pPr>
            <w:r w:rsidRPr="002A332F">
              <w:rPr>
                <w:rFonts w:eastAsia="Calibri"/>
                <w:b/>
                <w:sz w:val="28"/>
                <w:szCs w:val="28"/>
                <w:lang w:eastAsia="en-US"/>
              </w:rPr>
              <w:t>AGENDA/ MIN REF</w:t>
            </w:r>
          </w:p>
        </w:tc>
        <w:tc>
          <w:tcPr>
            <w:tcW w:w="1701" w:type="dxa"/>
            <w:shd w:val="clear" w:color="auto" w:fill="auto"/>
          </w:tcPr>
          <w:p w14:paraId="2E15DE9E" w14:textId="77777777" w:rsidR="002A332F" w:rsidRPr="002A332F" w:rsidRDefault="002A332F" w:rsidP="002A332F">
            <w:pPr>
              <w:spacing w:after="0" w:line="256" w:lineRule="auto"/>
              <w:jc w:val="center"/>
              <w:rPr>
                <w:rFonts w:eastAsia="Calibri"/>
                <w:b/>
                <w:sz w:val="28"/>
                <w:szCs w:val="28"/>
                <w:lang w:eastAsia="en-US"/>
              </w:rPr>
            </w:pPr>
            <w:r w:rsidRPr="002A332F">
              <w:rPr>
                <w:rFonts w:eastAsia="Calibri"/>
                <w:b/>
                <w:sz w:val="28"/>
                <w:szCs w:val="28"/>
                <w:lang w:eastAsia="en-US"/>
              </w:rPr>
              <w:t>EST DATE</w:t>
            </w:r>
          </w:p>
        </w:tc>
        <w:tc>
          <w:tcPr>
            <w:tcW w:w="3544" w:type="dxa"/>
            <w:shd w:val="clear" w:color="auto" w:fill="auto"/>
          </w:tcPr>
          <w:p w14:paraId="180A115E" w14:textId="77777777" w:rsidR="002A332F" w:rsidRPr="002A332F" w:rsidRDefault="002A332F" w:rsidP="002A332F">
            <w:pPr>
              <w:spacing w:after="0" w:line="256" w:lineRule="auto"/>
              <w:jc w:val="center"/>
              <w:rPr>
                <w:rFonts w:eastAsia="Calibri"/>
                <w:b/>
                <w:sz w:val="28"/>
                <w:szCs w:val="28"/>
                <w:lang w:eastAsia="en-US"/>
              </w:rPr>
            </w:pPr>
            <w:r w:rsidRPr="002A332F">
              <w:rPr>
                <w:rFonts w:eastAsia="Calibri"/>
                <w:b/>
                <w:sz w:val="28"/>
                <w:szCs w:val="28"/>
                <w:lang w:eastAsia="en-US"/>
              </w:rPr>
              <w:t>PAYEE</w:t>
            </w:r>
          </w:p>
        </w:tc>
        <w:tc>
          <w:tcPr>
            <w:tcW w:w="1366" w:type="dxa"/>
            <w:shd w:val="clear" w:color="auto" w:fill="auto"/>
          </w:tcPr>
          <w:p w14:paraId="5548FEF1" w14:textId="77777777" w:rsidR="002A332F" w:rsidRPr="002A332F" w:rsidRDefault="002A332F" w:rsidP="002A332F">
            <w:pPr>
              <w:spacing w:after="0" w:line="256" w:lineRule="auto"/>
              <w:jc w:val="center"/>
              <w:rPr>
                <w:rFonts w:eastAsia="Calibri"/>
                <w:b/>
                <w:sz w:val="28"/>
                <w:szCs w:val="28"/>
                <w:lang w:eastAsia="en-US"/>
              </w:rPr>
            </w:pPr>
            <w:r w:rsidRPr="002A332F">
              <w:rPr>
                <w:rFonts w:eastAsia="Calibri"/>
                <w:b/>
                <w:sz w:val="28"/>
                <w:szCs w:val="28"/>
                <w:lang w:eastAsia="en-US"/>
              </w:rPr>
              <w:t>EST £</w:t>
            </w:r>
          </w:p>
          <w:p w14:paraId="6C693B70" w14:textId="77777777" w:rsidR="002A332F" w:rsidRPr="002A332F" w:rsidRDefault="002A332F" w:rsidP="002A332F">
            <w:pPr>
              <w:spacing w:after="0" w:line="256" w:lineRule="auto"/>
              <w:jc w:val="center"/>
              <w:rPr>
                <w:rFonts w:eastAsia="Calibri"/>
                <w:b/>
                <w:sz w:val="28"/>
                <w:szCs w:val="28"/>
                <w:lang w:eastAsia="en-US"/>
              </w:rPr>
            </w:pPr>
            <w:r w:rsidRPr="002A332F">
              <w:rPr>
                <w:rFonts w:eastAsia="Calibri"/>
                <w:b/>
                <w:color w:val="FF0000"/>
                <w:sz w:val="28"/>
                <w:szCs w:val="28"/>
                <w:lang w:eastAsia="en-US"/>
              </w:rPr>
              <w:t>PD £</w:t>
            </w:r>
          </w:p>
        </w:tc>
      </w:tr>
      <w:bookmarkEnd w:id="1"/>
      <w:tr w:rsidR="002A332F" w:rsidRPr="002A332F" w14:paraId="4EEC829C" w14:textId="77777777" w:rsidTr="00D26D30">
        <w:tc>
          <w:tcPr>
            <w:tcW w:w="973" w:type="dxa"/>
            <w:shd w:val="clear" w:color="auto" w:fill="auto"/>
          </w:tcPr>
          <w:p w14:paraId="353DD33C"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32</w:t>
            </w:r>
          </w:p>
        </w:tc>
        <w:tc>
          <w:tcPr>
            <w:tcW w:w="1432" w:type="dxa"/>
            <w:gridSpan w:val="2"/>
            <w:shd w:val="clear" w:color="auto" w:fill="auto"/>
          </w:tcPr>
          <w:p w14:paraId="1FDD6949"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Oct 7.14</w:t>
            </w:r>
          </w:p>
        </w:tc>
        <w:tc>
          <w:tcPr>
            <w:tcW w:w="1701" w:type="dxa"/>
            <w:shd w:val="clear" w:color="auto" w:fill="auto"/>
          </w:tcPr>
          <w:p w14:paraId="0C1CC9C0"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Nov 17</w:t>
            </w:r>
          </w:p>
        </w:tc>
        <w:tc>
          <w:tcPr>
            <w:tcW w:w="3544" w:type="dxa"/>
            <w:shd w:val="clear" w:color="auto" w:fill="auto"/>
          </w:tcPr>
          <w:p w14:paraId="47746F04"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CW&amp;C Island Refuge B5445</w:t>
            </w:r>
          </w:p>
        </w:tc>
        <w:tc>
          <w:tcPr>
            <w:tcW w:w="1366" w:type="dxa"/>
            <w:shd w:val="clear" w:color="auto" w:fill="auto"/>
          </w:tcPr>
          <w:p w14:paraId="58D3C2FE"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6000</w:t>
            </w:r>
          </w:p>
        </w:tc>
      </w:tr>
      <w:tr w:rsidR="002A332F" w:rsidRPr="002A332F" w14:paraId="3F4EDE04" w14:textId="77777777" w:rsidTr="00D26D30">
        <w:tc>
          <w:tcPr>
            <w:tcW w:w="973" w:type="dxa"/>
            <w:shd w:val="clear" w:color="auto" w:fill="auto"/>
          </w:tcPr>
          <w:p w14:paraId="625B6992"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37</w:t>
            </w:r>
          </w:p>
        </w:tc>
        <w:tc>
          <w:tcPr>
            <w:tcW w:w="1432" w:type="dxa"/>
            <w:gridSpan w:val="2"/>
            <w:shd w:val="clear" w:color="auto" w:fill="auto"/>
          </w:tcPr>
          <w:p w14:paraId="67EDEA24"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Oct 7.14</w:t>
            </w:r>
          </w:p>
        </w:tc>
        <w:tc>
          <w:tcPr>
            <w:tcW w:w="1701" w:type="dxa"/>
            <w:shd w:val="clear" w:color="auto" w:fill="auto"/>
          </w:tcPr>
          <w:p w14:paraId="2D3C5AB2"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Nov 17</w:t>
            </w:r>
          </w:p>
        </w:tc>
        <w:tc>
          <w:tcPr>
            <w:tcW w:w="3544" w:type="dxa"/>
            <w:shd w:val="clear" w:color="auto" w:fill="auto"/>
          </w:tcPr>
          <w:p w14:paraId="7F701C8D" w14:textId="77777777" w:rsidR="002A332F" w:rsidRPr="002A332F" w:rsidRDefault="002A332F" w:rsidP="002A332F">
            <w:pPr>
              <w:spacing w:after="0" w:line="256" w:lineRule="auto"/>
              <w:jc w:val="center"/>
              <w:rPr>
                <w:rFonts w:eastAsia="Calibri"/>
                <w:lang w:eastAsia="en-US"/>
              </w:rPr>
            </w:pPr>
            <w:proofErr w:type="spellStart"/>
            <w:r w:rsidRPr="002A332F">
              <w:rPr>
                <w:rFonts w:eastAsia="Calibri"/>
                <w:lang w:eastAsia="en-US"/>
              </w:rPr>
              <w:t>Dunkill</w:t>
            </w:r>
            <w:proofErr w:type="spellEnd"/>
            <w:r w:rsidRPr="002A332F">
              <w:rPr>
                <w:rFonts w:eastAsia="Calibri"/>
                <w:lang w:eastAsia="en-US"/>
              </w:rPr>
              <w:t xml:space="preserve"> Retention</w:t>
            </w:r>
          </w:p>
        </w:tc>
        <w:tc>
          <w:tcPr>
            <w:tcW w:w="1366" w:type="dxa"/>
            <w:shd w:val="clear" w:color="auto" w:fill="auto"/>
          </w:tcPr>
          <w:p w14:paraId="0B044EC7"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2940</w:t>
            </w:r>
          </w:p>
        </w:tc>
      </w:tr>
      <w:tr w:rsidR="002A332F" w:rsidRPr="002A332F" w14:paraId="0508DA29" w14:textId="77777777" w:rsidTr="00D26D30">
        <w:tc>
          <w:tcPr>
            <w:tcW w:w="973" w:type="dxa"/>
            <w:shd w:val="clear" w:color="auto" w:fill="auto"/>
          </w:tcPr>
          <w:p w14:paraId="4FA8225C"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42</w:t>
            </w:r>
          </w:p>
        </w:tc>
        <w:tc>
          <w:tcPr>
            <w:tcW w:w="1432" w:type="dxa"/>
            <w:gridSpan w:val="2"/>
            <w:shd w:val="clear" w:color="auto" w:fill="auto"/>
          </w:tcPr>
          <w:p w14:paraId="003AF446"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Oct 7.14</w:t>
            </w:r>
          </w:p>
        </w:tc>
        <w:tc>
          <w:tcPr>
            <w:tcW w:w="1701" w:type="dxa"/>
            <w:shd w:val="clear" w:color="auto" w:fill="auto"/>
          </w:tcPr>
          <w:p w14:paraId="70B9D487"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Mar 18</w:t>
            </w:r>
          </w:p>
        </w:tc>
        <w:tc>
          <w:tcPr>
            <w:tcW w:w="3544" w:type="dxa"/>
            <w:shd w:val="clear" w:color="auto" w:fill="auto"/>
          </w:tcPr>
          <w:p w14:paraId="241B3A9A"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Pulford Village Hall</w:t>
            </w:r>
          </w:p>
        </w:tc>
        <w:tc>
          <w:tcPr>
            <w:tcW w:w="1366" w:type="dxa"/>
            <w:shd w:val="clear" w:color="auto" w:fill="auto"/>
          </w:tcPr>
          <w:p w14:paraId="43A3FC0A"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99.00</w:t>
            </w:r>
          </w:p>
        </w:tc>
      </w:tr>
      <w:tr w:rsidR="002A332F" w:rsidRPr="002A332F" w14:paraId="6EC369BD" w14:textId="77777777" w:rsidTr="00D26D30">
        <w:tc>
          <w:tcPr>
            <w:tcW w:w="973" w:type="dxa"/>
            <w:shd w:val="clear" w:color="auto" w:fill="auto"/>
          </w:tcPr>
          <w:p w14:paraId="3FA61828"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44</w:t>
            </w:r>
          </w:p>
        </w:tc>
        <w:tc>
          <w:tcPr>
            <w:tcW w:w="1432" w:type="dxa"/>
            <w:gridSpan w:val="2"/>
            <w:shd w:val="clear" w:color="auto" w:fill="auto"/>
          </w:tcPr>
          <w:p w14:paraId="61F99863"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c/f</w:t>
            </w:r>
          </w:p>
        </w:tc>
        <w:tc>
          <w:tcPr>
            <w:tcW w:w="1701" w:type="dxa"/>
            <w:shd w:val="clear" w:color="auto" w:fill="auto"/>
          </w:tcPr>
          <w:p w14:paraId="3F57F059"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Nov 17</w:t>
            </w:r>
          </w:p>
        </w:tc>
        <w:tc>
          <w:tcPr>
            <w:tcW w:w="3544" w:type="dxa"/>
            <w:shd w:val="clear" w:color="auto" w:fill="auto"/>
          </w:tcPr>
          <w:p w14:paraId="2BAC4CC4"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 xml:space="preserve">Donation to </w:t>
            </w:r>
            <w:proofErr w:type="spellStart"/>
            <w:r w:rsidRPr="002A332F">
              <w:rPr>
                <w:rFonts w:eastAsia="Calibri"/>
                <w:lang w:eastAsia="en-US"/>
              </w:rPr>
              <w:t>Tattenhall</w:t>
            </w:r>
            <w:proofErr w:type="spellEnd"/>
            <w:r w:rsidRPr="002A332F">
              <w:rPr>
                <w:rFonts w:eastAsia="Calibri"/>
                <w:lang w:eastAsia="en-US"/>
              </w:rPr>
              <w:t xml:space="preserve"> 1</w:t>
            </w:r>
            <w:r w:rsidRPr="002A332F">
              <w:rPr>
                <w:rFonts w:eastAsia="Calibri"/>
                <w:vertAlign w:val="superscript"/>
                <w:lang w:eastAsia="en-US"/>
              </w:rPr>
              <w:t>st</w:t>
            </w:r>
            <w:r w:rsidRPr="002A332F">
              <w:rPr>
                <w:rFonts w:eastAsia="Calibri"/>
                <w:lang w:eastAsia="en-US"/>
              </w:rPr>
              <w:t xml:space="preserve"> Responders</w:t>
            </w:r>
          </w:p>
        </w:tc>
        <w:tc>
          <w:tcPr>
            <w:tcW w:w="1366" w:type="dxa"/>
            <w:shd w:val="clear" w:color="auto" w:fill="auto"/>
          </w:tcPr>
          <w:p w14:paraId="0C09CB28"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tba</w:t>
            </w:r>
          </w:p>
        </w:tc>
      </w:tr>
      <w:tr w:rsidR="002A332F" w:rsidRPr="002A332F" w14:paraId="6A538DAD" w14:textId="77777777" w:rsidTr="00D26D30">
        <w:tc>
          <w:tcPr>
            <w:tcW w:w="973" w:type="dxa"/>
            <w:shd w:val="clear" w:color="auto" w:fill="auto"/>
          </w:tcPr>
          <w:p w14:paraId="59BC57F1" w14:textId="77777777" w:rsidR="002A332F" w:rsidRPr="002A332F" w:rsidRDefault="002A332F" w:rsidP="002A332F">
            <w:pPr>
              <w:spacing w:after="0" w:line="256" w:lineRule="auto"/>
              <w:jc w:val="center"/>
              <w:rPr>
                <w:rFonts w:eastAsia="Calibri"/>
                <w:lang w:eastAsia="en-US"/>
              </w:rPr>
            </w:pPr>
          </w:p>
        </w:tc>
        <w:tc>
          <w:tcPr>
            <w:tcW w:w="1432" w:type="dxa"/>
            <w:gridSpan w:val="2"/>
            <w:shd w:val="clear" w:color="auto" w:fill="auto"/>
          </w:tcPr>
          <w:p w14:paraId="2986A220" w14:textId="77777777" w:rsidR="002A332F" w:rsidRPr="002A332F" w:rsidRDefault="002A332F" w:rsidP="002A332F">
            <w:pPr>
              <w:spacing w:after="0" w:line="256" w:lineRule="auto"/>
              <w:jc w:val="center"/>
              <w:rPr>
                <w:rFonts w:eastAsia="Calibri"/>
                <w:lang w:eastAsia="en-US"/>
              </w:rPr>
            </w:pPr>
          </w:p>
        </w:tc>
        <w:tc>
          <w:tcPr>
            <w:tcW w:w="1701" w:type="dxa"/>
            <w:shd w:val="clear" w:color="auto" w:fill="auto"/>
          </w:tcPr>
          <w:p w14:paraId="2D067CD8" w14:textId="77777777" w:rsidR="002A332F" w:rsidRPr="002A332F" w:rsidRDefault="002A332F" w:rsidP="002A332F">
            <w:pPr>
              <w:spacing w:after="0" w:line="256" w:lineRule="auto"/>
              <w:jc w:val="center"/>
              <w:rPr>
                <w:rFonts w:eastAsia="Calibri"/>
                <w:lang w:eastAsia="en-US"/>
              </w:rPr>
            </w:pPr>
          </w:p>
        </w:tc>
        <w:tc>
          <w:tcPr>
            <w:tcW w:w="3544" w:type="dxa"/>
            <w:shd w:val="clear" w:color="auto" w:fill="auto"/>
          </w:tcPr>
          <w:p w14:paraId="6CF02E6D"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ADDITIONS FROM NOVEMBER 2017</w:t>
            </w:r>
          </w:p>
          <w:p w14:paraId="55320222"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w:t>
            </w:r>
          </w:p>
        </w:tc>
        <w:tc>
          <w:tcPr>
            <w:tcW w:w="1366" w:type="dxa"/>
            <w:shd w:val="clear" w:color="auto" w:fill="auto"/>
          </w:tcPr>
          <w:p w14:paraId="7A88B9F9" w14:textId="77777777" w:rsidR="002A332F" w:rsidRPr="002A332F" w:rsidRDefault="002A332F" w:rsidP="002A332F">
            <w:pPr>
              <w:spacing w:after="0" w:line="256" w:lineRule="auto"/>
              <w:jc w:val="center"/>
              <w:rPr>
                <w:rFonts w:eastAsia="Calibri"/>
                <w:lang w:eastAsia="en-US"/>
              </w:rPr>
            </w:pPr>
          </w:p>
        </w:tc>
      </w:tr>
      <w:tr w:rsidR="002A332F" w:rsidRPr="002A332F" w14:paraId="09DA3C18" w14:textId="77777777" w:rsidTr="00D26D30">
        <w:tc>
          <w:tcPr>
            <w:tcW w:w="982" w:type="dxa"/>
            <w:gridSpan w:val="2"/>
            <w:shd w:val="clear" w:color="auto" w:fill="auto"/>
          </w:tcPr>
          <w:p w14:paraId="226F0861"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51</w:t>
            </w:r>
          </w:p>
        </w:tc>
        <w:tc>
          <w:tcPr>
            <w:tcW w:w="1423" w:type="dxa"/>
            <w:shd w:val="clear" w:color="auto" w:fill="auto"/>
          </w:tcPr>
          <w:p w14:paraId="18A1459C"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Jan 7.5</w:t>
            </w:r>
          </w:p>
        </w:tc>
        <w:tc>
          <w:tcPr>
            <w:tcW w:w="1701" w:type="dxa"/>
            <w:shd w:val="clear" w:color="auto" w:fill="auto"/>
          </w:tcPr>
          <w:p w14:paraId="7DF83960"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Feb 18</w:t>
            </w:r>
          </w:p>
        </w:tc>
        <w:tc>
          <w:tcPr>
            <w:tcW w:w="3544" w:type="dxa"/>
            <w:shd w:val="clear" w:color="auto" w:fill="auto"/>
          </w:tcPr>
          <w:p w14:paraId="36BE118F" w14:textId="77777777" w:rsidR="002A332F" w:rsidRPr="002A332F" w:rsidRDefault="002A332F" w:rsidP="002A332F">
            <w:pPr>
              <w:spacing w:after="0" w:line="256" w:lineRule="auto"/>
              <w:rPr>
                <w:rFonts w:eastAsia="Calibri"/>
                <w:lang w:eastAsia="en-US"/>
              </w:rPr>
            </w:pPr>
            <w:r w:rsidRPr="002A332F">
              <w:rPr>
                <w:rFonts w:eastAsia="Calibri"/>
                <w:lang w:eastAsia="en-US"/>
              </w:rPr>
              <w:t xml:space="preserve">estimate for 60 tons of material for Church Bank (not </w:t>
            </w:r>
            <w:proofErr w:type="spellStart"/>
            <w:r w:rsidRPr="002A332F">
              <w:rPr>
                <w:rFonts w:eastAsia="Calibri"/>
                <w:lang w:eastAsia="en-US"/>
              </w:rPr>
              <w:t>planings</w:t>
            </w:r>
            <w:proofErr w:type="spellEnd"/>
            <w:r w:rsidRPr="002A332F">
              <w:rPr>
                <w:rFonts w:eastAsia="Calibri"/>
                <w:lang w:eastAsia="en-US"/>
              </w:rPr>
              <w:t>)</w:t>
            </w:r>
          </w:p>
        </w:tc>
        <w:tc>
          <w:tcPr>
            <w:tcW w:w="1366" w:type="dxa"/>
            <w:shd w:val="clear" w:color="auto" w:fill="auto"/>
          </w:tcPr>
          <w:p w14:paraId="34B47431" w14:textId="77777777" w:rsidR="002A332F" w:rsidRPr="002A332F" w:rsidRDefault="002A332F" w:rsidP="002A332F">
            <w:pPr>
              <w:spacing w:after="0" w:line="256" w:lineRule="auto"/>
              <w:jc w:val="center"/>
              <w:rPr>
                <w:rFonts w:eastAsia="Calibri"/>
                <w:color w:val="FF0000"/>
                <w:lang w:eastAsia="en-US"/>
              </w:rPr>
            </w:pPr>
            <w:r w:rsidRPr="002A332F">
              <w:rPr>
                <w:rFonts w:eastAsia="Calibri"/>
                <w:lang w:eastAsia="en-US"/>
              </w:rPr>
              <w:t>1500</w:t>
            </w:r>
          </w:p>
        </w:tc>
      </w:tr>
      <w:tr w:rsidR="002A332F" w:rsidRPr="002A332F" w14:paraId="3193FA5B" w14:textId="77777777" w:rsidTr="00D26D30">
        <w:tc>
          <w:tcPr>
            <w:tcW w:w="982" w:type="dxa"/>
            <w:gridSpan w:val="2"/>
            <w:shd w:val="clear" w:color="auto" w:fill="auto"/>
          </w:tcPr>
          <w:p w14:paraId="1440125A"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52</w:t>
            </w:r>
          </w:p>
        </w:tc>
        <w:tc>
          <w:tcPr>
            <w:tcW w:w="1423" w:type="dxa"/>
            <w:shd w:val="clear" w:color="auto" w:fill="auto"/>
          </w:tcPr>
          <w:p w14:paraId="790CD1EC"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Jan 7.6</w:t>
            </w:r>
          </w:p>
        </w:tc>
        <w:tc>
          <w:tcPr>
            <w:tcW w:w="1701" w:type="dxa"/>
            <w:shd w:val="clear" w:color="auto" w:fill="auto"/>
          </w:tcPr>
          <w:p w14:paraId="7BDE32A8"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Feb 18</w:t>
            </w:r>
          </w:p>
        </w:tc>
        <w:tc>
          <w:tcPr>
            <w:tcW w:w="3544" w:type="dxa"/>
            <w:shd w:val="clear" w:color="auto" w:fill="auto"/>
          </w:tcPr>
          <w:p w14:paraId="164A54D7" w14:textId="77777777" w:rsidR="002A332F" w:rsidRPr="002A332F" w:rsidRDefault="002A332F" w:rsidP="002A332F">
            <w:pPr>
              <w:spacing w:after="0" w:line="256" w:lineRule="auto"/>
              <w:rPr>
                <w:rFonts w:eastAsia="Calibri"/>
                <w:lang w:eastAsia="en-US"/>
              </w:rPr>
            </w:pPr>
            <w:r w:rsidRPr="002A332F">
              <w:rPr>
                <w:rFonts w:eastAsia="Calibri"/>
                <w:lang w:val="en-US" w:eastAsia="en-US"/>
              </w:rPr>
              <w:t xml:space="preserve">ZOLL AED Plus </w:t>
            </w:r>
            <w:r w:rsidRPr="002A332F">
              <w:rPr>
                <w:rFonts w:eastAsia="Calibri"/>
                <w:lang w:eastAsia="en-US"/>
              </w:rPr>
              <w:t>defibrillator</w:t>
            </w:r>
            <w:r w:rsidRPr="002A332F">
              <w:rPr>
                <w:rFonts w:eastAsia="Calibri"/>
                <w:b/>
                <w:lang w:eastAsia="en-US"/>
              </w:rPr>
              <w:t xml:space="preserve"> </w:t>
            </w:r>
            <w:r w:rsidRPr="002A332F">
              <w:rPr>
                <w:rFonts w:eastAsia="Calibri"/>
                <w:lang w:eastAsia="en-US"/>
              </w:rPr>
              <w:t>from BHF</w:t>
            </w:r>
          </w:p>
        </w:tc>
        <w:tc>
          <w:tcPr>
            <w:tcW w:w="1366" w:type="dxa"/>
            <w:shd w:val="clear" w:color="auto" w:fill="auto"/>
          </w:tcPr>
          <w:p w14:paraId="3CA56EAF"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600</w:t>
            </w:r>
          </w:p>
        </w:tc>
      </w:tr>
      <w:tr w:rsidR="002A332F" w:rsidRPr="002A332F" w14:paraId="03B5348E" w14:textId="77777777" w:rsidTr="00D26D30">
        <w:tc>
          <w:tcPr>
            <w:tcW w:w="982" w:type="dxa"/>
            <w:gridSpan w:val="2"/>
            <w:shd w:val="clear" w:color="auto" w:fill="auto"/>
          </w:tcPr>
          <w:p w14:paraId="14F8332D"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53</w:t>
            </w:r>
          </w:p>
        </w:tc>
        <w:tc>
          <w:tcPr>
            <w:tcW w:w="1423" w:type="dxa"/>
            <w:shd w:val="clear" w:color="auto" w:fill="auto"/>
          </w:tcPr>
          <w:p w14:paraId="10D00F15"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Jan 7.7</w:t>
            </w:r>
          </w:p>
        </w:tc>
        <w:tc>
          <w:tcPr>
            <w:tcW w:w="1701" w:type="dxa"/>
            <w:shd w:val="clear" w:color="auto" w:fill="auto"/>
          </w:tcPr>
          <w:p w14:paraId="18DF41EB"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Feb 18</w:t>
            </w:r>
          </w:p>
        </w:tc>
        <w:tc>
          <w:tcPr>
            <w:tcW w:w="3544" w:type="dxa"/>
            <w:shd w:val="clear" w:color="auto" w:fill="auto"/>
          </w:tcPr>
          <w:p w14:paraId="47F08B12" w14:textId="77777777" w:rsidR="002A332F" w:rsidRPr="002A332F" w:rsidRDefault="002A332F" w:rsidP="002A332F">
            <w:pPr>
              <w:spacing w:after="0" w:line="256" w:lineRule="auto"/>
              <w:rPr>
                <w:rFonts w:eastAsia="Calibri"/>
                <w:lang w:eastAsia="en-US"/>
              </w:rPr>
            </w:pPr>
            <w:r w:rsidRPr="002A332F">
              <w:rPr>
                <w:rFonts w:eastAsia="Calibri"/>
                <w:lang w:eastAsia="en-US"/>
              </w:rPr>
              <w:t>donation to Community Park funds</w:t>
            </w:r>
          </w:p>
        </w:tc>
        <w:tc>
          <w:tcPr>
            <w:tcW w:w="1366" w:type="dxa"/>
            <w:shd w:val="clear" w:color="auto" w:fill="auto"/>
          </w:tcPr>
          <w:p w14:paraId="7213FBF1"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250</w:t>
            </w:r>
          </w:p>
        </w:tc>
      </w:tr>
      <w:tr w:rsidR="002A332F" w:rsidRPr="002A332F" w14:paraId="26414F19" w14:textId="77777777" w:rsidTr="00D26D30">
        <w:tc>
          <w:tcPr>
            <w:tcW w:w="982" w:type="dxa"/>
            <w:gridSpan w:val="2"/>
            <w:shd w:val="clear" w:color="auto" w:fill="auto"/>
          </w:tcPr>
          <w:p w14:paraId="59ADE38E"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54</w:t>
            </w:r>
          </w:p>
        </w:tc>
        <w:tc>
          <w:tcPr>
            <w:tcW w:w="1423" w:type="dxa"/>
            <w:shd w:val="clear" w:color="auto" w:fill="auto"/>
          </w:tcPr>
          <w:p w14:paraId="7EFFB2B9"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Jan 7.6</w:t>
            </w:r>
          </w:p>
        </w:tc>
        <w:tc>
          <w:tcPr>
            <w:tcW w:w="1701" w:type="dxa"/>
            <w:shd w:val="clear" w:color="auto" w:fill="auto"/>
          </w:tcPr>
          <w:p w14:paraId="327851E1"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Feb 18</w:t>
            </w:r>
          </w:p>
        </w:tc>
        <w:tc>
          <w:tcPr>
            <w:tcW w:w="3544" w:type="dxa"/>
            <w:shd w:val="clear" w:color="auto" w:fill="auto"/>
          </w:tcPr>
          <w:p w14:paraId="4CE9E327" w14:textId="77777777" w:rsidR="002A332F" w:rsidRPr="002A332F" w:rsidRDefault="002A332F" w:rsidP="002A332F">
            <w:pPr>
              <w:spacing w:after="0" w:line="256" w:lineRule="auto"/>
              <w:rPr>
                <w:rFonts w:eastAsia="Calibri"/>
                <w:lang w:eastAsia="en-US"/>
              </w:rPr>
            </w:pPr>
            <w:r w:rsidRPr="002A332F">
              <w:rPr>
                <w:rFonts w:eastAsia="Calibri"/>
                <w:lang w:eastAsia="en-US"/>
              </w:rPr>
              <w:t xml:space="preserve">K6 Phone Box </w:t>
            </w:r>
            <w:proofErr w:type="gramStart"/>
            <w:r w:rsidRPr="002A332F">
              <w:rPr>
                <w:rFonts w:eastAsia="Calibri"/>
                <w:lang w:eastAsia="en-US"/>
              </w:rPr>
              <w:t>Defibrillator  Cabinet</w:t>
            </w:r>
            <w:proofErr w:type="gramEnd"/>
          </w:p>
        </w:tc>
        <w:tc>
          <w:tcPr>
            <w:tcW w:w="1366" w:type="dxa"/>
            <w:shd w:val="clear" w:color="auto" w:fill="auto"/>
          </w:tcPr>
          <w:p w14:paraId="43BC34C5"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540</w:t>
            </w:r>
          </w:p>
        </w:tc>
      </w:tr>
      <w:tr w:rsidR="002A332F" w:rsidRPr="002A332F" w14:paraId="54A4357F" w14:textId="77777777" w:rsidTr="00D26D30">
        <w:tc>
          <w:tcPr>
            <w:tcW w:w="982" w:type="dxa"/>
            <w:gridSpan w:val="2"/>
            <w:shd w:val="clear" w:color="auto" w:fill="auto"/>
          </w:tcPr>
          <w:p w14:paraId="32842A48"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55</w:t>
            </w:r>
          </w:p>
        </w:tc>
        <w:tc>
          <w:tcPr>
            <w:tcW w:w="1423" w:type="dxa"/>
            <w:shd w:val="clear" w:color="auto" w:fill="auto"/>
          </w:tcPr>
          <w:p w14:paraId="1356C87A"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Jan 7.6</w:t>
            </w:r>
          </w:p>
        </w:tc>
        <w:tc>
          <w:tcPr>
            <w:tcW w:w="1701" w:type="dxa"/>
            <w:shd w:val="clear" w:color="auto" w:fill="auto"/>
          </w:tcPr>
          <w:p w14:paraId="0355AC44"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Mar 18</w:t>
            </w:r>
          </w:p>
        </w:tc>
        <w:tc>
          <w:tcPr>
            <w:tcW w:w="3544" w:type="dxa"/>
            <w:shd w:val="clear" w:color="auto" w:fill="auto"/>
          </w:tcPr>
          <w:p w14:paraId="08BE6C2C" w14:textId="77777777" w:rsidR="002A332F" w:rsidRPr="002A332F" w:rsidRDefault="002A332F" w:rsidP="002A332F">
            <w:pPr>
              <w:spacing w:after="0" w:line="256" w:lineRule="auto"/>
              <w:rPr>
                <w:rFonts w:eastAsia="Calibri"/>
                <w:lang w:eastAsia="en-US"/>
              </w:rPr>
            </w:pPr>
            <w:r w:rsidRPr="002A332F">
              <w:rPr>
                <w:rFonts w:eastAsia="Calibri"/>
                <w:lang w:eastAsia="en-US"/>
              </w:rPr>
              <w:t>Electrical work in Phone Box (</w:t>
            </w:r>
            <w:proofErr w:type="spellStart"/>
            <w:r w:rsidRPr="002A332F">
              <w:rPr>
                <w:rFonts w:eastAsia="Calibri"/>
                <w:lang w:eastAsia="en-US"/>
              </w:rPr>
              <w:t>est</w:t>
            </w:r>
            <w:proofErr w:type="spellEnd"/>
            <w:r w:rsidRPr="002A332F">
              <w:rPr>
                <w:rFonts w:eastAsia="Calibri"/>
                <w:lang w:eastAsia="en-US"/>
              </w:rPr>
              <w:t>)</w:t>
            </w:r>
          </w:p>
        </w:tc>
        <w:tc>
          <w:tcPr>
            <w:tcW w:w="1366" w:type="dxa"/>
            <w:shd w:val="clear" w:color="auto" w:fill="auto"/>
          </w:tcPr>
          <w:p w14:paraId="0C4881B2"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100</w:t>
            </w:r>
          </w:p>
        </w:tc>
      </w:tr>
      <w:tr w:rsidR="002A332F" w:rsidRPr="002A332F" w14:paraId="278684CA" w14:textId="77777777" w:rsidTr="00D26D30">
        <w:tc>
          <w:tcPr>
            <w:tcW w:w="982" w:type="dxa"/>
            <w:gridSpan w:val="2"/>
            <w:shd w:val="clear" w:color="auto" w:fill="auto"/>
          </w:tcPr>
          <w:p w14:paraId="3AA52CF1"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56</w:t>
            </w:r>
          </w:p>
        </w:tc>
        <w:tc>
          <w:tcPr>
            <w:tcW w:w="1423" w:type="dxa"/>
            <w:shd w:val="clear" w:color="auto" w:fill="auto"/>
          </w:tcPr>
          <w:p w14:paraId="6DB9F14A"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Apr 7.4</w:t>
            </w:r>
          </w:p>
        </w:tc>
        <w:tc>
          <w:tcPr>
            <w:tcW w:w="1701" w:type="dxa"/>
            <w:shd w:val="clear" w:color="auto" w:fill="auto"/>
          </w:tcPr>
          <w:p w14:paraId="116A98A0"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18/3/18</w:t>
            </w:r>
          </w:p>
        </w:tc>
        <w:tc>
          <w:tcPr>
            <w:tcW w:w="3544" w:type="dxa"/>
            <w:shd w:val="clear" w:color="auto" w:fill="auto"/>
          </w:tcPr>
          <w:p w14:paraId="416DE59A" w14:textId="77777777" w:rsidR="002A332F" w:rsidRPr="002A332F" w:rsidRDefault="002A332F" w:rsidP="002A332F">
            <w:pPr>
              <w:spacing w:after="0" w:line="256" w:lineRule="auto"/>
              <w:rPr>
                <w:rFonts w:eastAsia="Calibri"/>
                <w:lang w:eastAsia="en-US"/>
              </w:rPr>
            </w:pPr>
            <w:r w:rsidRPr="002A332F">
              <w:rPr>
                <w:rFonts w:eastAsia="Calibri"/>
                <w:lang w:eastAsia="en-US"/>
              </w:rPr>
              <w:t xml:space="preserve">Rymans Ink etc </w:t>
            </w:r>
            <w:proofErr w:type="spellStart"/>
            <w:r w:rsidRPr="002A332F">
              <w:rPr>
                <w:rFonts w:eastAsia="Calibri"/>
                <w:lang w:eastAsia="en-US"/>
              </w:rPr>
              <w:t>inc</w:t>
            </w:r>
            <w:proofErr w:type="spellEnd"/>
            <w:r w:rsidRPr="002A332F">
              <w:rPr>
                <w:rFonts w:eastAsia="Calibri"/>
                <w:lang w:eastAsia="en-US"/>
              </w:rPr>
              <w:t xml:space="preserve"> vat</w:t>
            </w:r>
          </w:p>
        </w:tc>
        <w:tc>
          <w:tcPr>
            <w:tcW w:w="1366" w:type="dxa"/>
            <w:shd w:val="clear" w:color="auto" w:fill="auto"/>
          </w:tcPr>
          <w:p w14:paraId="300E169E" w14:textId="77777777" w:rsidR="002A332F" w:rsidRPr="002A332F" w:rsidRDefault="002A332F" w:rsidP="002A332F">
            <w:pPr>
              <w:spacing w:after="0" w:line="256" w:lineRule="auto"/>
              <w:jc w:val="center"/>
              <w:rPr>
                <w:rFonts w:eastAsia="Calibri"/>
                <w:lang w:eastAsia="en-US"/>
              </w:rPr>
            </w:pPr>
            <w:r w:rsidRPr="002A332F">
              <w:rPr>
                <w:rFonts w:eastAsia="Calibri"/>
                <w:color w:val="FF0000"/>
                <w:lang w:eastAsia="en-US"/>
              </w:rPr>
              <w:t>53.51</w:t>
            </w:r>
          </w:p>
        </w:tc>
      </w:tr>
      <w:tr w:rsidR="002A332F" w:rsidRPr="002A332F" w14:paraId="42D9B83E" w14:textId="77777777" w:rsidTr="00D26D30">
        <w:tc>
          <w:tcPr>
            <w:tcW w:w="982" w:type="dxa"/>
            <w:gridSpan w:val="2"/>
            <w:shd w:val="clear" w:color="auto" w:fill="auto"/>
          </w:tcPr>
          <w:p w14:paraId="6EA1079B" w14:textId="77777777" w:rsidR="002A332F" w:rsidRPr="002A332F" w:rsidRDefault="002A332F" w:rsidP="002A332F">
            <w:pPr>
              <w:spacing w:after="0" w:line="256" w:lineRule="auto"/>
              <w:jc w:val="center"/>
              <w:rPr>
                <w:rFonts w:eastAsia="Calibri"/>
                <w:lang w:eastAsia="en-US"/>
              </w:rPr>
            </w:pPr>
          </w:p>
        </w:tc>
        <w:tc>
          <w:tcPr>
            <w:tcW w:w="1423" w:type="dxa"/>
            <w:shd w:val="clear" w:color="auto" w:fill="auto"/>
          </w:tcPr>
          <w:p w14:paraId="32ADB76D" w14:textId="77777777" w:rsidR="002A332F" w:rsidRPr="002A332F" w:rsidRDefault="002A332F" w:rsidP="002A332F">
            <w:pPr>
              <w:spacing w:after="0" w:line="256" w:lineRule="auto"/>
              <w:jc w:val="center"/>
              <w:rPr>
                <w:rFonts w:eastAsia="Calibri"/>
                <w:lang w:eastAsia="en-US"/>
              </w:rPr>
            </w:pPr>
          </w:p>
        </w:tc>
        <w:tc>
          <w:tcPr>
            <w:tcW w:w="1701" w:type="dxa"/>
            <w:shd w:val="clear" w:color="auto" w:fill="auto"/>
          </w:tcPr>
          <w:p w14:paraId="4D629CA6" w14:textId="77777777" w:rsidR="002A332F" w:rsidRPr="002A332F" w:rsidRDefault="002A332F" w:rsidP="002A332F">
            <w:pPr>
              <w:spacing w:after="0" w:line="256" w:lineRule="auto"/>
              <w:jc w:val="center"/>
              <w:rPr>
                <w:rFonts w:eastAsia="Calibri"/>
                <w:lang w:eastAsia="en-US"/>
              </w:rPr>
            </w:pPr>
          </w:p>
        </w:tc>
        <w:tc>
          <w:tcPr>
            <w:tcW w:w="3544" w:type="dxa"/>
            <w:shd w:val="clear" w:color="auto" w:fill="auto"/>
          </w:tcPr>
          <w:p w14:paraId="5B207427"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ADDITIONS FROM APRIL 2018</w:t>
            </w:r>
          </w:p>
          <w:p w14:paraId="0714F2EF"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w:t>
            </w:r>
          </w:p>
        </w:tc>
        <w:tc>
          <w:tcPr>
            <w:tcW w:w="1366" w:type="dxa"/>
            <w:shd w:val="clear" w:color="auto" w:fill="auto"/>
          </w:tcPr>
          <w:p w14:paraId="49B86A7A" w14:textId="77777777" w:rsidR="002A332F" w:rsidRPr="002A332F" w:rsidRDefault="002A332F" w:rsidP="002A332F">
            <w:pPr>
              <w:spacing w:after="0" w:line="256" w:lineRule="auto"/>
              <w:jc w:val="center"/>
              <w:rPr>
                <w:rFonts w:eastAsia="Calibri"/>
                <w:color w:val="FF0000"/>
                <w:lang w:eastAsia="en-US"/>
              </w:rPr>
            </w:pPr>
          </w:p>
        </w:tc>
      </w:tr>
      <w:tr w:rsidR="002A332F" w:rsidRPr="002A332F" w14:paraId="577B89A5" w14:textId="77777777" w:rsidTr="00D26D30">
        <w:tc>
          <w:tcPr>
            <w:tcW w:w="982" w:type="dxa"/>
            <w:gridSpan w:val="2"/>
            <w:shd w:val="clear" w:color="auto" w:fill="auto"/>
          </w:tcPr>
          <w:p w14:paraId="357DE7E8"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57</w:t>
            </w:r>
          </w:p>
        </w:tc>
        <w:tc>
          <w:tcPr>
            <w:tcW w:w="1423" w:type="dxa"/>
            <w:shd w:val="clear" w:color="auto" w:fill="auto"/>
          </w:tcPr>
          <w:p w14:paraId="3A3690C3"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Apr 7.8</w:t>
            </w:r>
          </w:p>
        </w:tc>
        <w:tc>
          <w:tcPr>
            <w:tcW w:w="1701" w:type="dxa"/>
            <w:shd w:val="clear" w:color="auto" w:fill="auto"/>
          </w:tcPr>
          <w:p w14:paraId="5A5C6EBE"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27/4/18</w:t>
            </w:r>
          </w:p>
        </w:tc>
        <w:tc>
          <w:tcPr>
            <w:tcW w:w="3544" w:type="dxa"/>
            <w:shd w:val="clear" w:color="auto" w:fill="auto"/>
          </w:tcPr>
          <w:p w14:paraId="27114A10" w14:textId="77777777" w:rsidR="002A332F" w:rsidRPr="002A332F" w:rsidRDefault="002A332F" w:rsidP="002A332F">
            <w:pPr>
              <w:spacing w:after="0" w:line="256" w:lineRule="auto"/>
              <w:rPr>
                <w:rFonts w:eastAsia="Calibri"/>
                <w:lang w:eastAsia="en-US"/>
              </w:rPr>
            </w:pPr>
            <w:r w:rsidRPr="002A332F">
              <w:rPr>
                <w:rFonts w:eastAsia="Calibri"/>
                <w:lang w:eastAsia="en-US"/>
              </w:rPr>
              <w:t>CHALC Affiliation Fee 2018/19</w:t>
            </w:r>
          </w:p>
        </w:tc>
        <w:tc>
          <w:tcPr>
            <w:tcW w:w="1366" w:type="dxa"/>
            <w:shd w:val="clear" w:color="auto" w:fill="auto"/>
          </w:tcPr>
          <w:p w14:paraId="5D5315E3"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164.16</w:t>
            </w:r>
          </w:p>
        </w:tc>
      </w:tr>
      <w:tr w:rsidR="002A332F" w:rsidRPr="002A332F" w14:paraId="33076C2E" w14:textId="77777777" w:rsidTr="00D26D30">
        <w:tc>
          <w:tcPr>
            <w:tcW w:w="982" w:type="dxa"/>
            <w:gridSpan w:val="2"/>
            <w:shd w:val="clear" w:color="auto" w:fill="auto"/>
          </w:tcPr>
          <w:p w14:paraId="395C5329"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58</w:t>
            </w:r>
          </w:p>
        </w:tc>
        <w:tc>
          <w:tcPr>
            <w:tcW w:w="1423" w:type="dxa"/>
            <w:shd w:val="clear" w:color="auto" w:fill="auto"/>
          </w:tcPr>
          <w:p w14:paraId="25EF2C08"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Apr 7.8</w:t>
            </w:r>
          </w:p>
        </w:tc>
        <w:tc>
          <w:tcPr>
            <w:tcW w:w="1701" w:type="dxa"/>
            <w:shd w:val="clear" w:color="auto" w:fill="auto"/>
          </w:tcPr>
          <w:p w14:paraId="6378E41A"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27/4/18</w:t>
            </w:r>
          </w:p>
        </w:tc>
        <w:tc>
          <w:tcPr>
            <w:tcW w:w="3544" w:type="dxa"/>
            <w:shd w:val="clear" w:color="auto" w:fill="auto"/>
          </w:tcPr>
          <w:p w14:paraId="2FD3B84D" w14:textId="77777777" w:rsidR="002A332F" w:rsidRPr="002A332F" w:rsidRDefault="002A332F" w:rsidP="002A332F">
            <w:pPr>
              <w:spacing w:after="0" w:line="256" w:lineRule="auto"/>
              <w:rPr>
                <w:rFonts w:eastAsia="Calibri"/>
                <w:lang w:eastAsia="en-US"/>
              </w:rPr>
            </w:pPr>
            <w:r w:rsidRPr="002A332F">
              <w:rPr>
                <w:rFonts w:eastAsia="Calibri"/>
                <w:lang w:eastAsia="en-US"/>
              </w:rPr>
              <w:t>Cheshire Community Action membership</w:t>
            </w:r>
          </w:p>
        </w:tc>
        <w:tc>
          <w:tcPr>
            <w:tcW w:w="1366" w:type="dxa"/>
            <w:shd w:val="clear" w:color="auto" w:fill="auto"/>
          </w:tcPr>
          <w:p w14:paraId="6852294D"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20.00</w:t>
            </w:r>
          </w:p>
        </w:tc>
      </w:tr>
      <w:tr w:rsidR="002A332F" w:rsidRPr="002A332F" w14:paraId="15046D9D" w14:textId="77777777" w:rsidTr="00D26D30">
        <w:tc>
          <w:tcPr>
            <w:tcW w:w="982" w:type="dxa"/>
            <w:gridSpan w:val="2"/>
            <w:shd w:val="clear" w:color="auto" w:fill="auto"/>
          </w:tcPr>
          <w:p w14:paraId="3ECDE831"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59</w:t>
            </w:r>
          </w:p>
        </w:tc>
        <w:tc>
          <w:tcPr>
            <w:tcW w:w="1423" w:type="dxa"/>
            <w:shd w:val="clear" w:color="auto" w:fill="auto"/>
          </w:tcPr>
          <w:p w14:paraId="7C518493"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Apr 7.8</w:t>
            </w:r>
          </w:p>
        </w:tc>
        <w:tc>
          <w:tcPr>
            <w:tcW w:w="1701" w:type="dxa"/>
            <w:shd w:val="clear" w:color="auto" w:fill="auto"/>
          </w:tcPr>
          <w:p w14:paraId="5E58075E"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June 18</w:t>
            </w:r>
          </w:p>
        </w:tc>
        <w:tc>
          <w:tcPr>
            <w:tcW w:w="3544" w:type="dxa"/>
            <w:shd w:val="clear" w:color="auto" w:fill="auto"/>
          </w:tcPr>
          <w:p w14:paraId="721F86AC" w14:textId="77777777" w:rsidR="002A332F" w:rsidRPr="002A332F" w:rsidRDefault="002A332F" w:rsidP="002A332F">
            <w:pPr>
              <w:spacing w:after="0" w:line="256" w:lineRule="auto"/>
              <w:rPr>
                <w:rFonts w:eastAsia="Calibri"/>
                <w:lang w:eastAsia="en-US"/>
              </w:rPr>
            </w:pPr>
            <w:r w:rsidRPr="002A332F">
              <w:rPr>
                <w:rFonts w:eastAsia="Calibri"/>
                <w:lang w:eastAsia="en-US"/>
              </w:rPr>
              <w:t>Clerk’s Net Pay Apr-June 2018</w:t>
            </w:r>
          </w:p>
        </w:tc>
        <w:tc>
          <w:tcPr>
            <w:tcW w:w="1366" w:type="dxa"/>
            <w:shd w:val="clear" w:color="auto" w:fill="auto"/>
          </w:tcPr>
          <w:p w14:paraId="3E7E7968"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91.30</w:t>
            </w:r>
          </w:p>
        </w:tc>
      </w:tr>
      <w:tr w:rsidR="002A332F" w:rsidRPr="002A332F" w14:paraId="77571E74" w14:textId="77777777" w:rsidTr="00D26D30">
        <w:tc>
          <w:tcPr>
            <w:tcW w:w="982" w:type="dxa"/>
            <w:gridSpan w:val="2"/>
            <w:shd w:val="clear" w:color="auto" w:fill="auto"/>
          </w:tcPr>
          <w:p w14:paraId="65EDE9EA"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60</w:t>
            </w:r>
          </w:p>
        </w:tc>
        <w:tc>
          <w:tcPr>
            <w:tcW w:w="1423" w:type="dxa"/>
            <w:shd w:val="clear" w:color="auto" w:fill="auto"/>
          </w:tcPr>
          <w:p w14:paraId="73339397"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Apr 7.8</w:t>
            </w:r>
          </w:p>
        </w:tc>
        <w:tc>
          <w:tcPr>
            <w:tcW w:w="1701" w:type="dxa"/>
            <w:shd w:val="clear" w:color="auto" w:fill="auto"/>
          </w:tcPr>
          <w:p w14:paraId="1CB2030A"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June 18</w:t>
            </w:r>
          </w:p>
        </w:tc>
        <w:tc>
          <w:tcPr>
            <w:tcW w:w="3544" w:type="dxa"/>
            <w:shd w:val="clear" w:color="auto" w:fill="auto"/>
          </w:tcPr>
          <w:p w14:paraId="742B61C8" w14:textId="77777777" w:rsidR="002A332F" w:rsidRPr="002A332F" w:rsidRDefault="002A332F" w:rsidP="002A332F">
            <w:pPr>
              <w:spacing w:after="0" w:line="256" w:lineRule="auto"/>
              <w:rPr>
                <w:rFonts w:eastAsia="Calibri"/>
                <w:lang w:eastAsia="en-US"/>
              </w:rPr>
            </w:pPr>
            <w:r w:rsidRPr="002A332F">
              <w:rPr>
                <w:rFonts w:eastAsia="Calibri"/>
                <w:lang w:eastAsia="en-US"/>
              </w:rPr>
              <w:t>HMRC Apr-June 2018</w:t>
            </w:r>
          </w:p>
        </w:tc>
        <w:tc>
          <w:tcPr>
            <w:tcW w:w="1366" w:type="dxa"/>
            <w:shd w:val="clear" w:color="auto" w:fill="auto"/>
          </w:tcPr>
          <w:p w14:paraId="3F533CFA"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60.40</w:t>
            </w:r>
          </w:p>
        </w:tc>
      </w:tr>
      <w:tr w:rsidR="002A332F" w:rsidRPr="002A332F" w14:paraId="419ED732" w14:textId="77777777" w:rsidTr="00D26D30">
        <w:tc>
          <w:tcPr>
            <w:tcW w:w="982" w:type="dxa"/>
            <w:gridSpan w:val="2"/>
            <w:shd w:val="clear" w:color="auto" w:fill="auto"/>
          </w:tcPr>
          <w:p w14:paraId="64384DF6"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61</w:t>
            </w:r>
          </w:p>
        </w:tc>
        <w:tc>
          <w:tcPr>
            <w:tcW w:w="1423" w:type="dxa"/>
            <w:shd w:val="clear" w:color="auto" w:fill="auto"/>
          </w:tcPr>
          <w:p w14:paraId="5F13C017"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Apr 7.8</w:t>
            </w:r>
          </w:p>
        </w:tc>
        <w:tc>
          <w:tcPr>
            <w:tcW w:w="1701" w:type="dxa"/>
            <w:shd w:val="clear" w:color="auto" w:fill="auto"/>
          </w:tcPr>
          <w:p w14:paraId="13BD1783"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June 18</w:t>
            </w:r>
          </w:p>
        </w:tc>
        <w:tc>
          <w:tcPr>
            <w:tcW w:w="3544" w:type="dxa"/>
            <w:shd w:val="clear" w:color="auto" w:fill="auto"/>
          </w:tcPr>
          <w:p w14:paraId="583BB84E" w14:textId="77777777" w:rsidR="002A332F" w:rsidRPr="002A332F" w:rsidRDefault="002A332F" w:rsidP="002A332F">
            <w:pPr>
              <w:spacing w:after="0" w:line="256" w:lineRule="auto"/>
              <w:rPr>
                <w:rFonts w:eastAsia="Calibri"/>
                <w:lang w:eastAsia="en-US"/>
              </w:rPr>
            </w:pPr>
            <w:proofErr w:type="spellStart"/>
            <w:r w:rsidRPr="002A332F">
              <w:rPr>
                <w:rFonts w:eastAsia="Calibri"/>
                <w:lang w:eastAsia="en-US"/>
              </w:rPr>
              <w:t>Autela</w:t>
            </w:r>
            <w:proofErr w:type="spellEnd"/>
            <w:r w:rsidRPr="002A332F">
              <w:rPr>
                <w:rFonts w:eastAsia="Calibri"/>
                <w:lang w:eastAsia="en-US"/>
              </w:rPr>
              <w:t xml:space="preserve"> Payroll Services Apr – June 2018</w:t>
            </w:r>
          </w:p>
        </w:tc>
        <w:tc>
          <w:tcPr>
            <w:tcW w:w="1366" w:type="dxa"/>
            <w:shd w:val="clear" w:color="auto" w:fill="auto"/>
          </w:tcPr>
          <w:p w14:paraId="061A7FA0"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24.00</w:t>
            </w:r>
          </w:p>
        </w:tc>
      </w:tr>
      <w:tr w:rsidR="002A332F" w:rsidRPr="002A332F" w14:paraId="04F974C0" w14:textId="77777777" w:rsidTr="00D26D30">
        <w:tc>
          <w:tcPr>
            <w:tcW w:w="982" w:type="dxa"/>
            <w:gridSpan w:val="2"/>
            <w:shd w:val="clear" w:color="auto" w:fill="auto"/>
          </w:tcPr>
          <w:p w14:paraId="05B26A3E"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62</w:t>
            </w:r>
          </w:p>
        </w:tc>
        <w:tc>
          <w:tcPr>
            <w:tcW w:w="1423" w:type="dxa"/>
            <w:shd w:val="clear" w:color="auto" w:fill="auto"/>
          </w:tcPr>
          <w:p w14:paraId="28A26E2B"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Apr 7.8</w:t>
            </w:r>
          </w:p>
        </w:tc>
        <w:tc>
          <w:tcPr>
            <w:tcW w:w="1701" w:type="dxa"/>
            <w:shd w:val="clear" w:color="auto" w:fill="auto"/>
          </w:tcPr>
          <w:p w14:paraId="7A693073"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May 18</w:t>
            </w:r>
          </w:p>
        </w:tc>
        <w:tc>
          <w:tcPr>
            <w:tcW w:w="3544" w:type="dxa"/>
            <w:shd w:val="clear" w:color="auto" w:fill="auto"/>
          </w:tcPr>
          <w:p w14:paraId="30749AE6" w14:textId="77777777" w:rsidR="002A332F" w:rsidRPr="002A332F" w:rsidRDefault="002A332F" w:rsidP="002A332F">
            <w:pPr>
              <w:spacing w:after="0" w:line="256" w:lineRule="auto"/>
              <w:rPr>
                <w:rFonts w:eastAsia="Calibri"/>
                <w:lang w:eastAsia="en-US"/>
              </w:rPr>
            </w:pPr>
            <w:r w:rsidRPr="002A332F">
              <w:rPr>
                <w:rFonts w:eastAsia="Calibri"/>
                <w:lang w:eastAsia="en-US"/>
              </w:rPr>
              <w:t>e-MANGO Domain Renewal Notice</w:t>
            </w:r>
          </w:p>
        </w:tc>
        <w:tc>
          <w:tcPr>
            <w:tcW w:w="1366" w:type="dxa"/>
            <w:shd w:val="clear" w:color="auto" w:fill="auto"/>
          </w:tcPr>
          <w:p w14:paraId="04672B6C" w14:textId="77777777" w:rsidR="002A332F" w:rsidRPr="002A332F" w:rsidRDefault="002A332F" w:rsidP="002A332F">
            <w:pPr>
              <w:spacing w:after="0" w:line="256" w:lineRule="auto"/>
              <w:jc w:val="center"/>
              <w:rPr>
                <w:rFonts w:eastAsia="Calibri"/>
                <w:color w:val="FF0000"/>
                <w:lang w:eastAsia="en-US"/>
              </w:rPr>
            </w:pPr>
            <w:r w:rsidRPr="002A332F">
              <w:rPr>
                <w:rFonts w:eastAsia="Calibri"/>
                <w:lang w:eastAsia="en-US"/>
              </w:rPr>
              <w:t>80.00</w:t>
            </w:r>
          </w:p>
        </w:tc>
      </w:tr>
      <w:tr w:rsidR="002A332F" w:rsidRPr="002A332F" w14:paraId="201CB84D" w14:textId="77777777" w:rsidTr="00D26D30">
        <w:tc>
          <w:tcPr>
            <w:tcW w:w="982" w:type="dxa"/>
            <w:gridSpan w:val="2"/>
            <w:shd w:val="clear" w:color="auto" w:fill="auto"/>
          </w:tcPr>
          <w:p w14:paraId="7100AB29"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63</w:t>
            </w:r>
          </w:p>
        </w:tc>
        <w:tc>
          <w:tcPr>
            <w:tcW w:w="1423" w:type="dxa"/>
            <w:shd w:val="clear" w:color="auto" w:fill="auto"/>
          </w:tcPr>
          <w:p w14:paraId="41B333B0"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Apr 7.8</w:t>
            </w:r>
          </w:p>
        </w:tc>
        <w:tc>
          <w:tcPr>
            <w:tcW w:w="1701" w:type="dxa"/>
            <w:shd w:val="clear" w:color="auto" w:fill="auto"/>
          </w:tcPr>
          <w:p w14:paraId="12D2C114"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May 18</w:t>
            </w:r>
          </w:p>
        </w:tc>
        <w:tc>
          <w:tcPr>
            <w:tcW w:w="3544" w:type="dxa"/>
            <w:shd w:val="clear" w:color="auto" w:fill="auto"/>
          </w:tcPr>
          <w:p w14:paraId="3A45E373" w14:textId="77777777" w:rsidR="002A332F" w:rsidRPr="002A332F" w:rsidRDefault="002A332F" w:rsidP="002A332F">
            <w:pPr>
              <w:spacing w:after="0" w:line="240" w:lineRule="auto"/>
              <w:rPr>
                <w:rFonts w:eastAsia="Calibri" w:cs="Calibri"/>
                <w:color w:val="000000"/>
                <w:sz w:val="22"/>
                <w:szCs w:val="22"/>
                <w:lang w:eastAsia="en-US"/>
              </w:rPr>
            </w:pPr>
            <w:r w:rsidRPr="002A332F">
              <w:rPr>
                <w:rFonts w:eastAsia="Calibri" w:cs="Calibri"/>
                <w:color w:val="000000"/>
                <w:sz w:val="22"/>
                <w:szCs w:val="22"/>
                <w:lang w:eastAsia="en-US"/>
              </w:rPr>
              <w:t>Cheshire County Playing Fields sub</w:t>
            </w:r>
          </w:p>
        </w:tc>
        <w:tc>
          <w:tcPr>
            <w:tcW w:w="1366" w:type="dxa"/>
            <w:shd w:val="clear" w:color="auto" w:fill="auto"/>
          </w:tcPr>
          <w:p w14:paraId="26337BAF"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18.00</w:t>
            </w:r>
          </w:p>
        </w:tc>
      </w:tr>
      <w:tr w:rsidR="002A332F" w:rsidRPr="002A332F" w14:paraId="3DB8CFBF" w14:textId="77777777" w:rsidTr="00D26D30">
        <w:tc>
          <w:tcPr>
            <w:tcW w:w="982" w:type="dxa"/>
            <w:gridSpan w:val="2"/>
            <w:shd w:val="clear" w:color="auto" w:fill="auto"/>
          </w:tcPr>
          <w:p w14:paraId="08D71FA4"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64</w:t>
            </w:r>
          </w:p>
        </w:tc>
        <w:tc>
          <w:tcPr>
            <w:tcW w:w="1423" w:type="dxa"/>
            <w:shd w:val="clear" w:color="auto" w:fill="auto"/>
          </w:tcPr>
          <w:p w14:paraId="3FE59CDC"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Apr 7.8</w:t>
            </w:r>
          </w:p>
        </w:tc>
        <w:tc>
          <w:tcPr>
            <w:tcW w:w="1701" w:type="dxa"/>
            <w:shd w:val="clear" w:color="auto" w:fill="auto"/>
          </w:tcPr>
          <w:p w14:paraId="66BF8C4C"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May 18</w:t>
            </w:r>
          </w:p>
        </w:tc>
        <w:tc>
          <w:tcPr>
            <w:tcW w:w="3544" w:type="dxa"/>
            <w:shd w:val="clear" w:color="auto" w:fill="auto"/>
          </w:tcPr>
          <w:p w14:paraId="5D761A6C" w14:textId="77777777" w:rsidR="002A332F" w:rsidRPr="002A332F" w:rsidRDefault="002A332F" w:rsidP="002A332F">
            <w:pPr>
              <w:spacing w:after="0" w:line="256" w:lineRule="auto"/>
              <w:rPr>
                <w:rFonts w:eastAsia="Calibri"/>
                <w:lang w:eastAsia="en-US"/>
              </w:rPr>
            </w:pPr>
            <w:r w:rsidRPr="002A332F">
              <w:rPr>
                <w:rFonts w:eastAsia="Calibri"/>
                <w:lang w:eastAsia="en-US"/>
              </w:rPr>
              <w:t>Zurich Insurance Renewal</w:t>
            </w:r>
          </w:p>
        </w:tc>
        <w:tc>
          <w:tcPr>
            <w:tcW w:w="1366" w:type="dxa"/>
            <w:shd w:val="clear" w:color="auto" w:fill="auto"/>
          </w:tcPr>
          <w:p w14:paraId="16E080C5"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643.42</w:t>
            </w:r>
          </w:p>
        </w:tc>
      </w:tr>
      <w:tr w:rsidR="002A332F" w:rsidRPr="002A332F" w14:paraId="4BC2E303" w14:textId="77777777" w:rsidTr="00D26D30">
        <w:tc>
          <w:tcPr>
            <w:tcW w:w="982" w:type="dxa"/>
            <w:gridSpan w:val="2"/>
            <w:shd w:val="clear" w:color="auto" w:fill="auto"/>
          </w:tcPr>
          <w:p w14:paraId="7606A57B"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65</w:t>
            </w:r>
          </w:p>
        </w:tc>
        <w:tc>
          <w:tcPr>
            <w:tcW w:w="1423" w:type="dxa"/>
            <w:shd w:val="clear" w:color="auto" w:fill="auto"/>
          </w:tcPr>
          <w:p w14:paraId="78074A61"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Apr 5.2</w:t>
            </w:r>
          </w:p>
        </w:tc>
        <w:tc>
          <w:tcPr>
            <w:tcW w:w="1701" w:type="dxa"/>
            <w:shd w:val="clear" w:color="auto" w:fill="auto"/>
          </w:tcPr>
          <w:p w14:paraId="4ABD5E41"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May 18</w:t>
            </w:r>
          </w:p>
        </w:tc>
        <w:tc>
          <w:tcPr>
            <w:tcW w:w="3544" w:type="dxa"/>
            <w:shd w:val="clear" w:color="auto" w:fill="auto"/>
          </w:tcPr>
          <w:p w14:paraId="5DD5B68F" w14:textId="77777777" w:rsidR="002A332F" w:rsidRPr="002A332F" w:rsidRDefault="002A332F" w:rsidP="002A332F">
            <w:pPr>
              <w:spacing w:after="0" w:line="256" w:lineRule="auto"/>
              <w:rPr>
                <w:rFonts w:eastAsia="Calibri"/>
                <w:lang w:eastAsia="en-US"/>
              </w:rPr>
            </w:pPr>
            <w:r w:rsidRPr="002A332F">
              <w:rPr>
                <w:rFonts w:eastAsia="Calibri"/>
                <w:lang w:eastAsia="en-US"/>
              </w:rPr>
              <w:t>Gazebo for Community Field (</w:t>
            </w:r>
            <w:proofErr w:type="spellStart"/>
            <w:r w:rsidRPr="002A332F">
              <w:rPr>
                <w:rFonts w:eastAsia="Calibri"/>
                <w:lang w:eastAsia="en-US"/>
              </w:rPr>
              <w:t>est</w:t>
            </w:r>
            <w:proofErr w:type="spellEnd"/>
            <w:r w:rsidRPr="002A332F">
              <w:rPr>
                <w:rFonts w:eastAsia="Calibri"/>
                <w:lang w:eastAsia="en-US"/>
              </w:rPr>
              <w:t>)</w:t>
            </w:r>
          </w:p>
        </w:tc>
        <w:tc>
          <w:tcPr>
            <w:tcW w:w="1366" w:type="dxa"/>
            <w:shd w:val="clear" w:color="auto" w:fill="auto"/>
          </w:tcPr>
          <w:p w14:paraId="6AC968B5"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1000</w:t>
            </w:r>
          </w:p>
        </w:tc>
      </w:tr>
      <w:tr w:rsidR="002A332F" w:rsidRPr="002A332F" w14:paraId="39A877E2" w14:textId="77777777" w:rsidTr="00D26D30">
        <w:tc>
          <w:tcPr>
            <w:tcW w:w="982" w:type="dxa"/>
            <w:gridSpan w:val="2"/>
            <w:shd w:val="clear" w:color="auto" w:fill="auto"/>
          </w:tcPr>
          <w:p w14:paraId="0E8BBC4A"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66+</w:t>
            </w:r>
          </w:p>
        </w:tc>
        <w:tc>
          <w:tcPr>
            <w:tcW w:w="1423" w:type="dxa"/>
            <w:shd w:val="clear" w:color="auto" w:fill="auto"/>
          </w:tcPr>
          <w:p w14:paraId="21C32054"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Apr 7.9</w:t>
            </w:r>
          </w:p>
        </w:tc>
        <w:tc>
          <w:tcPr>
            <w:tcW w:w="1701" w:type="dxa"/>
            <w:shd w:val="clear" w:color="auto" w:fill="auto"/>
          </w:tcPr>
          <w:p w14:paraId="55BBE7E4"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May to July 18</w:t>
            </w:r>
          </w:p>
        </w:tc>
        <w:tc>
          <w:tcPr>
            <w:tcW w:w="3544" w:type="dxa"/>
            <w:shd w:val="clear" w:color="auto" w:fill="auto"/>
          </w:tcPr>
          <w:p w14:paraId="24BC0A92" w14:textId="77777777" w:rsidR="002A332F" w:rsidRPr="002A332F" w:rsidRDefault="002A332F" w:rsidP="002A332F">
            <w:pPr>
              <w:spacing w:after="0" w:line="256" w:lineRule="auto"/>
              <w:rPr>
                <w:rFonts w:eastAsia="Calibri"/>
                <w:lang w:eastAsia="en-US"/>
              </w:rPr>
            </w:pPr>
            <w:r w:rsidRPr="002A332F">
              <w:rPr>
                <w:rFonts w:eastAsia="Calibri"/>
                <w:lang w:eastAsia="en-US"/>
              </w:rPr>
              <w:t>Grass Cutting c 5 payments</w:t>
            </w:r>
          </w:p>
        </w:tc>
        <w:tc>
          <w:tcPr>
            <w:tcW w:w="1366" w:type="dxa"/>
            <w:shd w:val="clear" w:color="auto" w:fill="auto"/>
          </w:tcPr>
          <w:p w14:paraId="5CEE365D" w14:textId="77777777" w:rsidR="002A332F" w:rsidRPr="002A332F" w:rsidRDefault="002A332F" w:rsidP="002A332F">
            <w:pPr>
              <w:spacing w:after="0" w:line="256" w:lineRule="auto"/>
              <w:jc w:val="center"/>
              <w:rPr>
                <w:rFonts w:eastAsia="Calibri"/>
                <w:lang w:eastAsia="en-US"/>
              </w:rPr>
            </w:pPr>
            <w:r w:rsidRPr="002A332F">
              <w:rPr>
                <w:rFonts w:eastAsia="Calibri"/>
                <w:lang w:eastAsia="en-US"/>
              </w:rPr>
              <w:t>365</w:t>
            </w:r>
          </w:p>
        </w:tc>
      </w:tr>
    </w:tbl>
    <w:p w14:paraId="44706FBD" w14:textId="77777777" w:rsidR="00D6496F" w:rsidRPr="000118E4" w:rsidRDefault="00D6496F">
      <w:pPr>
        <w:rPr>
          <w:rFonts w:ascii="Times New Roman" w:hAnsi="Times New Roman"/>
          <w:sz w:val="24"/>
          <w:szCs w:val="24"/>
        </w:rPr>
      </w:pPr>
    </w:p>
    <w:sectPr w:rsidR="00D6496F" w:rsidRPr="000118E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CD3D7F" w14:textId="77777777" w:rsidR="007D0AFB" w:rsidRDefault="007D0AFB" w:rsidP="0006332F">
      <w:pPr>
        <w:spacing w:after="0" w:line="240" w:lineRule="auto"/>
      </w:pPr>
      <w:r>
        <w:separator/>
      </w:r>
    </w:p>
  </w:endnote>
  <w:endnote w:type="continuationSeparator" w:id="0">
    <w:p w14:paraId="06856268" w14:textId="77777777" w:rsidR="007D0AFB" w:rsidRDefault="007D0AFB" w:rsidP="00063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E56938" w14:textId="77777777" w:rsidR="002A6E9A" w:rsidRDefault="002A6E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68BB6" w14:textId="5B7D3EAF" w:rsidR="007D0AFB" w:rsidRPr="00DA7A0D" w:rsidRDefault="007D0AFB">
    <w:pPr>
      <w:pStyle w:val="Footer"/>
    </w:pPr>
    <w:r>
      <w:fldChar w:fldCharType="begin"/>
    </w:r>
    <w:r>
      <w:instrText xml:space="preserve"> DATE \@ "dd/MM/yyyy HH:mm:ss" </w:instrText>
    </w:r>
    <w:r>
      <w:fldChar w:fldCharType="separate"/>
    </w:r>
    <w:r w:rsidR="00BB7DB1">
      <w:rPr>
        <w:noProof/>
      </w:rPr>
      <w:t>08/06/2018 22:29:15</w:t>
    </w:r>
    <w:r>
      <w:fldChar w:fldCharType="end"/>
    </w:r>
    <w:r w:rsidRPr="00DA7A0D">
      <w:tab/>
    </w:r>
    <w:sdt>
      <w:sdtPr>
        <w:id w:val="1866946349"/>
        <w:docPartObj>
          <w:docPartGallery w:val="Page Numbers (Bottom of Page)"/>
          <w:docPartUnique/>
        </w:docPartObj>
      </w:sdtPr>
      <w:sdtEndPr/>
      <w:sdtContent>
        <w:sdt>
          <w:sdtPr>
            <w:id w:val="-1705238520"/>
            <w:docPartObj>
              <w:docPartGallery w:val="Page Numbers (Top of Page)"/>
              <w:docPartUnique/>
            </w:docPartObj>
          </w:sdtPr>
          <w:sdtEndPr/>
          <w:sdtContent>
            <w:r w:rsidRPr="00DA7A0D">
              <w:t xml:space="preserve">Page </w:t>
            </w:r>
            <w:r w:rsidRPr="00DA7A0D">
              <w:rPr>
                <w:bCs/>
                <w:sz w:val="24"/>
                <w:szCs w:val="24"/>
              </w:rPr>
              <w:fldChar w:fldCharType="begin"/>
            </w:r>
            <w:r w:rsidRPr="00DA7A0D">
              <w:rPr>
                <w:bCs/>
              </w:rPr>
              <w:instrText xml:space="preserve"> PAGE </w:instrText>
            </w:r>
            <w:r w:rsidRPr="00DA7A0D">
              <w:rPr>
                <w:bCs/>
                <w:sz w:val="24"/>
                <w:szCs w:val="24"/>
              </w:rPr>
              <w:fldChar w:fldCharType="separate"/>
            </w:r>
            <w:r w:rsidR="00E21EC0">
              <w:rPr>
                <w:bCs/>
                <w:noProof/>
              </w:rPr>
              <w:t>2</w:t>
            </w:r>
            <w:r w:rsidRPr="00DA7A0D">
              <w:rPr>
                <w:bCs/>
                <w:sz w:val="24"/>
                <w:szCs w:val="24"/>
              </w:rPr>
              <w:fldChar w:fldCharType="end"/>
            </w:r>
            <w:r w:rsidRPr="00DA7A0D">
              <w:t xml:space="preserve"> of </w:t>
            </w:r>
            <w:r w:rsidRPr="00DA7A0D">
              <w:rPr>
                <w:bCs/>
                <w:sz w:val="24"/>
                <w:szCs w:val="24"/>
              </w:rPr>
              <w:fldChar w:fldCharType="begin"/>
            </w:r>
            <w:r w:rsidRPr="00DA7A0D">
              <w:rPr>
                <w:bCs/>
              </w:rPr>
              <w:instrText xml:space="preserve"> NUMPAGES  </w:instrText>
            </w:r>
            <w:r w:rsidRPr="00DA7A0D">
              <w:rPr>
                <w:bCs/>
                <w:sz w:val="24"/>
                <w:szCs w:val="24"/>
              </w:rPr>
              <w:fldChar w:fldCharType="separate"/>
            </w:r>
            <w:r w:rsidR="00E21EC0">
              <w:rPr>
                <w:bCs/>
                <w:noProof/>
              </w:rPr>
              <w:t>2</w:t>
            </w:r>
            <w:r w:rsidRPr="00DA7A0D">
              <w:rPr>
                <w:bCs/>
                <w:sz w:val="24"/>
                <w:szCs w:val="24"/>
              </w:rPr>
              <w:fldChar w:fldCharType="end"/>
            </w:r>
            <w:r w:rsidRPr="00DA7A0D">
              <w:rPr>
                <w:bCs/>
                <w:sz w:val="24"/>
                <w:szCs w:val="24"/>
              </w:rPr>
              <w:tab/>
              <w:t xml:space="preserve">PC Mins </w:t>
            </w:r>
            <w:r w:rsidR="00C86D1A">
              <w:rPr>
                <w:bCs/>
                <w:sz w:val="24"/>
                <w:szCs w:val="24"/>
              </w:rPr>
              <w:t>Apr</w:t>
            </w:r>
            <w:r>
              <w:rPr>
                <w:bCs/>
                <w:sz w:val="24"/>
                <w:szCs w:val="24"/>
              </w:rPr>
              <w:t xml:space="preserve"> 2018</w:t>
            </w:r>
            <w:r w:rsidRPr="00DA7A0D">
              <w:rPr>
                <w:bCs/>
                <w:sz w:val="24"/>
                <w:szCs w:val="24"/>
              </w:rPr>
              <w:t xml:space="preserve"> </w:t>
            </w:r>
            <w:r w:rsidRPr="007F5DBD">
              <w:rPr>
                <w:bCs/>
                <w:color w:val="FF0000"/>
                <w:sz w:val="28"/>
                <w:szCs w:val="28"/>
              </w:rPr>
              <w:t>v</w:t>
            </w:r>
            <w:r w:rsidR="007F5DBD" w:rsidRPr="007F5DBD">
              <w:rPr>
                <w:bCs/>
                <w:color w:val="FF0000"/>
                <w:sz w:val="28"/>
                <w:szCs w:val="28"/>
              </w:rPr>
              <w:t>2</w:t>
            </w:r>
          </w:sdtContent>
        </w:sdt>
      </w:sdtContent>
    </w:sdt>
  </w:p>
  <w:p w14:paraId="0D99D2E6" w14:textId="1DD581F0" w:rsidR="007D0AFB" w:rsidRDefault="007D0A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C1273" w14:textId="77777777" w:rsidR="002A6E9A" w:rsidRDefault="002A6E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B7A6E2" w14:textId="77777777" w:rsidR="007D0AFB" w:rsidRDefault="007D0AFB" w:rsidP="0006332F">
      <w:pPr>
        <w:spacing w:after="0" w:line="240" w:lineRule="auto"/>
      </w:pPr>
      <w:r>
        <w:separator/>
      </w:r>
    </w:p>
  </w:footnote>
  <w:footnote w:type="continuationSeparator" w:id="0">
    <w:p w14:paraId="26581207" w14:textId="77777777" w:rsidR="007D0AFB" w:rsidRDefault="007D0AFB" w:rsidP="00063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519476" w14:textId="77777777" w:rsidR="002A6E9A" w:rsidRDefault="002A6E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3830281"/>
      <w:docPartObj>
        <w:docPartGallery w:val="Watermarks"/>
        <w:docPartUnique/>
      </w:docPartObj>
    </w:sdtPr>
    <w:sdtEndPr/>
    <w:sdtContent>
      <w:p w14:paraId="146500AC" w14:textId="7D9A415D" w:rsidR="007D0AFB" w:rsidRDefault="00BB7DB1">
        <w:pPr>
          <w:pStyle w:val="Header"/>
        </w:pPr>
        <w:r>
          <w:rPr>
            <w:noProof/>
          </w:rPr>
          <w:pict w14:anchorId="6F6FAE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6768877" o:spid="_x0000_s2052" type="#_x0000_t136" style="position:absolute;margin-left:0;margin-top:0;width:562.85pt;height:73.4pt;rotation:315;z-index:-251658752;mso-position-horizontal:center;mso-position-horizontal-relative:margin;mso-position-vertical:center;mso-position-vertical-relative:margin" o:allowincell="f" fillcolor="#00b0f0" stroked="f">
              <v:fill opacity=".5"/>
              <v:textpath style="font-family:&quot;Calibri&quot;;font-size:1pt" string="Poulton &amp; Pulford Parish Counci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5FDBE8" w14:textId="77777777" w:rsidR="002A6E9A" w:rsidRDefault="002A6E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396"/>
    <w:rsid w:val="000118E4"/>
    <w:rsid w:val="00012A1F"/>
    <w:rsid w:val="0004066E"/>
    <w:rsid w:val="0006332F"/>
    <w:rsid w:val="000742A5"/>
    <w:rsid w:val="00093525"/>
    <w:rsid w:val="000B6F87"/>
    <w:rsid w:val="000F588C"/>
    <w:rsid w:val="001568B3"/>
    <w:rsid w:val="00187078"/>
    <w:rsid w:val="001E26E7"/>
    <w:rsid w:val="001E31DF"/>
    <w:rsid w:val="001F38D7"/>
    <w:rsid w:val="001F3C71"/>
    <w:rsid w:val="00291F54"/>
    <w:rsid w:val="002A332F"/>
    <w:rsid w:val="002A6E9A"/>
    <w:rsid w:val="002D5971"/>
    <w:rsid w:val="00326072"/>
    <w:rsid w:val="003A41F9"/>
    <w:rsid w:val="003E3A52"/>
    <w:rsid w:val="003E4159"/>
    <w:rsid w:val="003F2FCF"/>
    <w:rsid w:val="004A29BF"/>
    <w:rsid w:val="004C13BA"/>
    <w:rsid w:val="004C3F0C"/>
    <w:rsid w:val="004C5AB9"/>
    <w:rsid w:val="004F09F8"/>
    <w:rsid w:val="004F5468"/>
    <w:rsid w:val="00565CD1"/>
    <w:rsid w:val="005B1580"/>
    <w:rsid w:val="005B29D2"/>
    <w:rsid w:val="00624030"/>
    <w:rsid w:val="006421C3"/>
    <w:rsid w:val="00644590"/>
    <w:rsid w:val="006616D3"/>
    <w:rsid w:val="00694E57"/>
    <w:rsid w:val="006F35B2"/>
    <w:rsid w:val="00705086"/>
    <w:rsid w:val="00714396"/>
    <w:rsid w:val="007358DD"/>
    <w:rsid w:val="00770B4F"/>
    <w:rsid w:val="00770EA9"/>
    <w:rsid w:val="007C0192"/>
    <w:rsid w:val="007D0AFB"/>
    <w:rsid w:val="007E66C7"/>
    <w:rsid w:val="007F5DBD"/>
    <w:rsid w:val="008402C6"/>
    <w:rsid w:val="008434A0"/>
    <w:rsid w:val="00851D2A"/>
    <w:rsid w:val="008558E3"/>
    <w:rsid w:val="0087477F"/>
    <w:rsid w:val="009037D8"/>
    <w:rsid w:val="00907DE4"/>
    <w:rsid w:val="00917975"/>
    <w:rsid w:val="00936DC0"/>
    <w:rsid w:val="00964664"/>
    <w:rsid w:val="00970C0C"/>
    <w:rsid w:val="009C776B"/>
    <w:rsid w:val="00A04CC1"/>
    <w:rsid w:val="00A45D4E"/>
    <w:rsid w:val="00A85CC8"/>
    <w:rsid w:val="00AA6DAA"/>
    <w:rsid w:val="00B03608"/>
    <w:rsid w:val="00B154BE"/>
    <w:rsid w:val="00B7191E"/>
    <w:rsid w:val="00B96B9C"/>
    <w:rsid w:val="00BB4FC8"/>
    <w:rsid w:val="00BB7DB1"/>
    <w:rsid w:val="00BD5E96"/>
    <w:rsid w:val="00C54215"/>
    <w:rsid w:val="00C7776E"/>
    <w:rsid w:val="00C82914"/>
    <w:rsid w:val="00C83E7C"/>
    <w:rsid w:val="00C86D1A"/>
    <w:rsid w:val="00CF543F"/>
    <w:rsid w:val="00D16ACD"/>
    <w:rsid w:val="00D16C66"/>
    <w:rsid w:val="00D34D30"/>
    <w:rsid w:val="00D6496F"/>
    <w:rsid w:val="00D83B9F"/>
    <w:rsid w:val="00D958AC"/>
    <w:rsid w:val="00DA014F"/>
    <w:rsid w:val="00DA7A0D"/>
    <w:rsid w:val="00DD1153"/>
    <w:rsid w:val="00DD1876"/>
    <w:rsid w:val="00E21EC0"/>
    <w:rsid w:val="00E739CE"/>
    <w:rsid w:val="00E91A7B"/>
    <w:rsid w:val="00EA4742"/>
    <w:rsid w:val="00EB1DAB"/>
    <w:rsid w:val="00EE70A2"/>
    <w:rsid w:val="00F02EFD"/>
    <w:rsid w:val="00F10121"/>
    <w:rsid w:val="00F61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A03C909"/>
  <w15:chartTrackingRefBased/>
  <w15:docId w15:val="{622011D7-1A2D-4EB4-8CD6-F5E4B9A73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4396"/>
    <w:pPr>
      <w:spacing w:after="120" w:line="264" w:lineRule="auto"/>
    </w:pPr>
    <w:rPr>
      <w:rFonts w:ascii="Calibri" w:eastAsia="Times New Roman" w:hAnsi="Calibri"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14396"/>
    <w:pPr>
      <w:spacing w:after="0" w:line="240" w:lineRule="auto"/>
    </w:pPr>
    <w:rPr>
      <w:rFonts w:ascii="Calibri" w:eastAsia="Times New Roman" w:hAnsi="Calibri" w:cs="Times New Roman"/>
      <w:sz w:val="20"/>
      <w:szCs w:val="20"/>
      <w:lang w:eastAsia="en-GB"/>
    </w:rPr>
  </w:style>
  <w:style w:type="table" w:styleId="TableGrid">
    <w:name w:val="Table Grid"/>
    <w:basedOn w:val="TableNormal"/>
    <w:uiPriority w:val="39"/>
    <w:rsid w:val="001F3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33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332F"/>
    <w:rPr>
      <w:rFonts w:ascii="Calibri" w:eastAsia="Times New Roman" w:hAnsi="Calibri" w:cs="Times New Roman"/>
      <w:sz w:val="20"/>
      <w:szCs w:val="20"/>
      <w:lang w:eastAsia="en-GB"/>
    </w:rPr>
  </w:style>
  <w:style w:type="paragraph" w:styleId="Footer">
    <w:name w:val="footer"/>
    <w:basedOn w:val="Normal"/>
    <w:link w:val="FooterChar"/>
    <w:uiPriority w:val="99"/>
    <w:unhideWhenUsed/>
    <w:rsid w:val="000633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332F"/>
    <w:rPr>
      <w:rFonts w:ascii="Calibri" w:eastAsia="Times New Roman" w:hAnsi="Calibri" w:cs="Times New Roman"/>
      <w:sz w:val="20"/>
      <w:szCs w:val="20"/>
      <w:lang w:eastAsia="en-GB"/>
    </w:rPr>
  </w:style>
  <w:style w:type="paragraph" w:styleId="BalloonText">
    <w:name w:val="Balloon Text"/>
    <w:basedOn w:val="Normal"/>
    <w:link w:val="BalloonTextChar"/>
    <w:uiPriority w:val="99"/>
    <w:semiHidden/>
    <w:unhideWhenUsed/>
    <w:rsid w:val="00BB4F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4FC8"/>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3B15D-9B2F-4375-9E9C-B12D9DC9E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3</Pages>
  <Words>951</Words>
  <Characters>5425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15</cp:revision>
  <cp:lastPrinted>2017-07-21T12:10:00Z</cp:lastPrinted>
  <dcterms:created xsi:type="dcterms:W3CDTF">2018-04-27T13:47:00Z</dcterms:created>
  <dcterms:modified xsi:type="dcterms:W3CDTF">2018-06-08T21:29:00Z</dcterms:modified>
</cp:coreProperties>
</file>