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7B078" w14:textId="77777777" w:rsidR="00714396" w:rsidRDefault="00714396" w:rsidP="00714396">
      <w:pPr>
        <w:jc w:val="center"/>
        <w:outlineLvl w:val="0"/>
        <w:rPr>
          <w:rFonts w:ascii="Times New Roman" w:hAnsi="Times New Roman"/>
          <w:b/>
          <w:bCs/>
          <w:sz w:val="28"/>
          <w:szCs w:val="28"/>
        </w:rPr>
      </w:pPr>
      <w:bookmarkStart w:id="0" w:name="_GoBack"/>
      <w:bookmarkEnd w:id="0"/>
      <w:r>
        <w:rPr>
          <w:rFonts w:ascii="Times New Roman" w:hAnsi="Times New Roman"/>
          <w:b/>
          <w:bCs/>
          <w:sz w:val="28"/>
          <w:szCs w:val="28"/>
        </w:rPr>
        <w:t>POULTON &amp; PULFORD PARISH COUNCIL</w:t>
      </w:r>
    </w:p>
    <w:p w14:paraId="6829AC41" w14:textId="27BDB7E8" w:rsidR="00714396" w:rsidRDefault="00714396" w:rsidP="00714396">
      <w:pPr>
        <w:jc w:val="center"/>
        <w:rPr>
          <w:rFonts w:ascii="Times New Roman" w:hAnsi="Times New Roman"/>
          <w:sz w:val="28"/>
          <w:szCs w:val="28"/>
        </w:rPr>
      </w:pPr>
      <w:r>
        <w:rPr>
          <w:rFonts w:ascii="Times New Roman" w:hAnsi="Times New Roman"/>
          <w:sz w:val="28"/>
          <w:szCs w:val="28"/>
        </w:rPr>
        <w:t xml:space="preserve">Minutes of meeting held on </w:t>
      </w:r>
      <w:r w:rsidR="001E26E7">
        <w:rPr>
          <w:rFonts w:ascii="Times New Roman" w:hAnsi="Times New Roman"/>
          <w:sz w:val="28"/>
          <w:szCs w:val="28"/>
        </w:rPr>
        <w:t>25</w:t>
      </w:r>
      <w:r w:rsidR="001E26E7" w:rsidRPr="001E26E7">
        <w:rPr>
          <w:rFonts w:ascii="Times New Roman" w:hAnsi="Times New Roman"/>
          <w:sz w:val="28"/>
          <w:szCs w:val="28"/>
          <w:vertAlign w:val="superscript"/>
        </w:rPr>
        <w:t>th</w:t>
      </w:r>
      <w:r w:rsidR="001E26E7">
        <w:rPr>
          <w:rFonts w:ascii="Times New Roman" w:hAnsi="Times New Roman"/>
          <w:sz w:val="28"/>
          <w:szCs w:val="28"/>
        </w:rPr>
        <w:t xml:space="preserve"> October</w:t>
      </w:r>
      <w:r>
        <w:rPr>
          <w:rFonts w:ascii="Times New Roman" w:hAnsi="Times New Roman"/>
          <w:sz w:val="28"/>
          <w:szCs w:val="28"/>
        </w:rPr>
        <w:t xml:space="preserve"> 2017 at the Village Hall Pulford</w:t>
      </w:r>
    </w:p>
    <w:p w14:paraId="21C23074" w14:textId="77777777" w:rsidR="00714396" w:rsidRDefault="00714396" w:rsidP="00714396">
      <w:pPr>
        <w:pStyle w:val="NoSpacing"/>
        <w:jc w:val="center"/>
        <w:outlineLvl w:val="0"/>
        <w:rPr>
          <w:rFonts w:ascii="Times New Roman" w:hAnsi="Times New Roman"/>
          <w:sz w:val="24"/>
          <w:szCs w:val="24"/>
        </w:rPr>
      </w:pPr>
      <w:r>
        <w:rPr>
          <w:rFonts w:ascii="Times New Roman" w:hAnsi="Times New Roman"/>
          <w:sz w:val="24"/>
          <w:szCs w:val="24"/>
        </w:rPr>
        <w:t>PRESENT : Cllr Fair (Chair); Cllr West ; Cllr Board</w:t>
      </w:r>
    </w:p>
    <w:p w14:paraId="31C988C4" w14:textId="28F58C27" w:rsidR="00714396" w:rsidRDefault="00714396" w:rsidP="00714396">
      <w:pPr>
        <w:pStyle w:val="NoSpacing"/>
        <w:jc w:val="center"/>
        <w:outlineLvl w:val="0"/>
        <w:rPr>
          <w:rFonts w:ascii="Times New Roman" w:hAnsi="Times New Roman"/>
          <w:sz w:val="24"/>
          <w:szCs w:val="24"/>
        </w:rPr>
      </w:pPr>
      <w:r>
        <w:rPr>
          <w:rFonts w:ascii="Times New Roman" w:hAnsi="Times New Roman"/>
          <w:sz w:val="24"/>
          <w:szCs w:val="24"/>
          <w:lang w:eastAsia="en-US"/>
        </w:rPr>
        <w:t xml:space="preserve">Cllr Pryce : Cllr </w:t>
      </w:r>
      <w:r w:rsidR="008434A0">
        <w:rPr>
          <w:rFonts w:ascii="Times New Roman" w:hAnsi="Times New Roman"/>
          <w:sz w:val="24"/>
          <w:szCs w:val="24"/>
          <w:lang w:eastAsia="en-US"/>
        </w:rPr>
        <w:t>Ewins</w:t>
      </w:r>
      <w:r w:rsidR="006421C3">
        <w:rPr>
          <w:rFonts w:ascii="Times New Roman" w:hAnsi="Times New Roman"/>
          <w:sz w:val="24"/>
          <w:szCs w:val="24"/>
          <w:lang w:eastAsia="en-US"/>
        </w:rPr>
        <w:t xml:space="preserve"> : Sergeant Andy Davies</w:t>
      </w:r>
      <w:r w:rsidR="00DD1153">
        <w:rPr>
          <w:rFonts w:ascii="Times New Roman" w:hAnsi="Times New Roman"/>
          <w:sz w:val="24"/>
          <w:szCs w:val="24"/>
          <w:lang w:eastAsia="en-US"/>
        </w:rPr>
        <w:t xml:space="preserve"> (AD)</w:t>
      </w:r>
    </w:p>
    <w:p w14:paraId="1B908AA4" w14:textId="3BF6FD38" w:rsidR="00714396" w:rsidRDefault="00714396" w:rsidP="00714396">
      <w:pPr>
        <w:jc w:val="center"/>
        <w:outlineLvl w:val="0"/>
        <w:rPr>
          <w:rFonts w:ascii="Times New Roman" w:hAnsi="Times New Roman"/>
          <w:sz w:val="24"/>
          <w:szCs w:val="24"/>
        </w:rPr>
      </w:pPr>
      <w:r>
        <w:rPr>
          <w:rFonts w:ascii="Times New Roman" w:hAnsi="Times New Roman"/>
          <w:sz w:val="24"/>
          <w:szCs w:val="24"/>
        </w:rPr>
        <w:t xml:space="preserve">There were </w:t>
      </w:r>
      <w:r w:rsidR="008434A0">
        <w:rPr>
          <w:rFonts w:ascii="Times New Roman" w:hAnsi="Times New Roman"/>
          <w:sz w:val="24"/>
          <w:szCs w:val="24"/>
        </w:rPr>
        <w:t>3</w:t>
      </w:r>
      <w:r>
        <w:rPr>
          <w:rFonts w:ascii="Times New Roman" w:hAnsi="Times New Roman"/>
          <w:sz w:val="24"/>
          <w:szCs w:val="24"/>
        </w:rPr>
        <w:t xml:space="preserve">  members of the public present </w:t>
      </w:r>
    </w:p>
    <w:p w14:paraId="13237B57" w14:textId="2C29230B" w:rsidR="00714396" w:rsidRDefault="00714396" w:rsidP="00714396">
      <w:pPr>
        <w:outlineLvl w:val="0"/>
        <w:rPr>
          <w:rFonts w:ascii="Times New Roman" w:hAnsi="Times New Roman"/>
          <w:sz w:val="24"/>
          <w:szCs w:val="24"/>
        </w:rPr>
      </w:pPr>
      <w:r w:rsidRPr="000118E4">
        <w:rPr>
          <w:rFonts w:ascii="Times New Roman" w:hAnsi="Times New Roman"/>
          <w:b/>
          <w:sz w:val="24"/>
          <w:szCs w:val="24"/>
        </w:rPr>
        <w:t>1 – Apologies</w:t>
      </w:r>
      <w:r>
        <w:rPr>
          <w:rFonts w:ascii="Times New Roman" w:hAnsi="Times New Roman"/>
          <w:sz w:val="24"/>
          <w:szCs w:val="24"/>
        </w:rPr>
        <w:t xml:space="preserve"> – Cllr </w:t>
      </w:r>
      <w:r w:rsidR="008434A0">
        <w:rPr>
          <w:rFonts w:ascii="Times New Roman" w:hAnsi="Times New Roman"/>
          <w:sz w:val="24"/>
          <w:szCs w:val="24"/>
        </w:rPr>
        <w:t>Fay</w:t>
      </w:r>
      <w:r>
        <w:rPr>
          <w:rFonts w:ascii="Times New Roman" w:hAnsi="Times New Roman"/>
          <w:sz w:val="24"/>
          <w:szCs w:val="24"/>
        </w:rPr>
        <w:t xml:space="preserve"> : </w:t>
      </w:r>
      <w:r w:rsidR="008434A0">
        <w:rPr>
          <w:rFonts w:ascii="Times New Roman" w:hAnsi="Times New Roman"/>
          <w:sz w:val="24"/>
          <w:szCs w:val="24"/>
        </w:rPr>
        <w:t xml:space="preserve">Cllr Blaikie : </w:t>
      </w:r>
      <w:r>
        <w:rPr>
          <w:rFonts w:ascii="Times New Roman" w:hAnsi="Times New Roman"/>
          <w:sz w:val="24"/>
          <w:szCs w:val="24"/>
        </w:rPr>
        <w:t>PC Lauren Davies</w:t>
      </w:r>
      <w:r w:rsidR="00DD1153">
        <w:rPr>
          <w:rFonts w:ascii="Times New Roman" w:hAnsi="Times New Roman"/>
          <w:sz w:val="24"/>
          <w:szCs w:val="24"/>
        </w:rPr>
        <w:t xml:space="preserve"> (LD)</w:t>
      </w:r>
    </w:p>
    <w:p w14:paraId="33E44E6B" w14:textId="3C0DC004" w:rsidR="008434A0" w:rsidRDefault="008434A0" w:rsidP="00714396">
      <w:pPr>
        <w:outlineLvl w:val="0"/>
        <w:rPr>
          <w:rFonts w:ascii="Times New Roman" w:hAnsi="Times New Roman"/>
          <w:b/>
          <w:sz w:val="24"/>
          <w:szCs w:val="24"/>
        </w:rPr>
      </w:pPr>
      <w:r>
        <w:rPr>
          <w:rFonts w:ascii="Times New Roman" w:hAnsi="Times New Roman"/>
          <w:sz w:val="24"/>
          <w:szCs w:val="24"/>
        </w:rPr>
        <w:t>Just prior to the meeting Cllr Clark</w:t>
      </w:r>
      <w:r w:rsidR="006421C3">
        <w:rPr>
          <w:rFonts w:ascii="Times New Roman" w:hAnsi="Times New Roman"/>
          <w:sz w:val="24"/>
          <w:szCs w:val="24"/>
        </w:rPr>
        <w:t xml:space="preserve"> contacted the Clerk stating she was resigning with immediate effect. Clerk to write to Cllr Clark thanking her for her efforts in support of the Council – </w:t>
      </w:r>
      <w:r w:rsidR="006421C3" w:rsidRPr="006421C3">
        <w:rPr>
          <w:rFonts w:ascii="Times New Roman" w:hAnsi="Times New Roman"/>
          <w:b/>
          <w:sz w:val="24"/>
          <w:szCs w:val="24"/>
        </w:rPr>
        <w:t>Action Clerk</w:t>
      </w:r>
    </w:p>
    <w:p w14:paraId="768C2162" w14:textId="40E5090A" w:rsidR="00F02EFD" w:rsidRDefault="00624030" w:rsidP="00714396">
      <w:pPr>
        <w:outlineLvl w:val="0"/>
        <w:rPr>
          <w:rFonts w:ascii="Times New Roman" w:hAnsi="Times New Roman"/>
          <w:sz w:val="24"/>
          <w:szCs w:val="24"/>
        </w:rPr>
      </w:pPr>
      <w:r w:rsidRPr="00624030">
        <w:rPr>
          <w:rFonts w:ascii="Times New Roman" w:hAnsi="Times New Roman"/>
          <w:sz w:val="24"/>
          <w:szCs w:val="24"/>
        </w:rPr>
        <w:t>Two Parish Council vacancies to be advertised</w:t>
      </w:r>
      <w:r>
        <w:rPr>
          <w:rFonts w:ascii="Times New Roman" w:hAnsi="Times New Roman"/>
          <w:b/>
          <w:sz w:val="24"/>
          <w:szCs w:val="24"/>
        </w:rPr>
        <w:t xml:space="preserve"> – Action Clerk</w:t>
      </w:r>
    </w:p>
    <w:p w14:paraId="153BA353" w14:textId="55131FAD" w:rsidR="0006332F" w:rsidRDefault="006421C3" w:rsidP="005B29D2">
      <w:pPr>
        <w:rPr>
          <w:rFonts w:ascii="Times New Roman" w:hAnsi="Times New Roman"/>
          <w:b/>
          <w:sz w:val="24"/>
          <w:szCs w:val="24"/>
        </w:rPr>
      </w:pPr>
      <w:r>
        <w:rPr>
          <w:rFonts w:ascii="Times New Roman" w:hAnsi="Times New Roman"/>
          <w:b/>
          <w:sz w:val="24"/>
          <w:szCs w:val="24"/>
        </w:rPr>
        <w:t>2</w:t>
      </w:r>
      <w:r w:rsidR="0006332F">
        <w:rPr>
          <w:rFonts w:ascii="Times New Roman" w:hAnsi="Times New Roman"/>
          <w:b/>
          <w:sz w:val="24"/>
          <w:szCs w:val="24"/>
        </w:rPr>
        <w:t xml:space="preserve"> – Declaration of Interest</w:t>
      </w:r>
    </w:p>
    <w:p w14:paraId="62236472" w14:textId="1F44A6F0" w:rsidR="0006332F" w:rsidRDefault="0006332F" w:rsidP="005B29D2">
      <w:pPr>
        <w:rPr>
          <w:rFonts w:ascii="Times New Roman" w:hAnsi="Times New Roman"/>
          <w:sz w:val="24"/>
          <w:szCs w:val="24"/>
        </w:rPr>
      </w:pPr>
      <w:r w:rsidRPr="0006332F">
        <w:rPr>
          <w:rFonts w:ascii="Times New Roman" w:hAnsi="Times New Roman"/>
          <w:sz w:val="24"/>
          <w:szCs w:val="24"/>
        </w:rPr>
        <w:t xml:space="preserve">Cllr Fair indicated an interest in Item </w:t>
      </w:r>
      <w:r w:rsidR="006421C3">
        <w:rPr>
          <w:rFonts w:ascii="Times New Roman" w:hAnsi="Times New Roman"/>
          <w:sz w:val="24"/>
          <w:szCs w:val="24"/>
        </w:rPr>
        <w:t>6</w:t>
      </w:r>
      <w:r w:rsidRPr="0006332F">
        <w:rPr>
          <w:rFonts w:ascii="Times New Roman" w:hAnsi="Times New Roman"/>
          <w:sz w:val="24"/>
          <w:szCs w:val="24"/>
        </w:rPr>
        <w:t>.4 – Brookside Farm dwelling</w:t>
      </w:r>
    </w:p>
    <w:p w14:paraId="600B1D4C" w14:textId="4F7D7B98" w:rsidR="00DA7A0D" w:rsidRPr="00DA7A0D" w:rsidRDefault="006421C3" w:rsidP="005B29D2">
      <w:pPr>
        <w:rPr>
          <w:rFonts w:ascii="Times New Roman" w:hAnsi="Times New Roman"/>
          <w:b/>
          <w:sz w:val="24"/>
          <w:szCs w:val="24"/>
        </w:rPr>
      </w:pPr>
      <w:r>
        <w:rPr>
          <w:rFonts w:ascii="Times New Roman" w:hAnsi="Times New Roman"/>
          <w:b/>
          <w:sz w:val="24"/>
          <w:szCs w:val="24"/>
        </w:rPr>
        <w:t>3</w:t>
      </w:r>
      <w:r w:rsidR="00DA7A0D" w:rsidRPr="00DA7A0D">
        <w:rPr>
          <w:rFonts w:ascii="Times New Roman" w:hAnsi="Times New Roman"/>
          <w:b/>
          <w:sz w:val="24"/>
          <w:szCs w:val="24"/>
        </w:rPr>
        <w:t xml:space="preserve"> – Suspension of Standing Orders</w:t>
      </w:r>
    </w:p>
    <w:p w14:paraId="17CBF105" w14:textId="7ADF2306" w:rsidR="00DA7A0D" w:rsidRDefault="006421C3" w:rsidP="005B29D2">
      <w:pPr>
        <w:rPr>
          <w:rFonts w:ascii="Times New Roman" w:hAnsi="Times New Roman"/>
          <w:sz w:val="24"/>
          <w:szCs w:val="24"/>
        </w:rPr>
      </w:pPr>
      <w:r>
        <w:rPr>
          <w:rFonts w:ascii="Times New Roman" w:hAnsi="Times New Roman"/>
          <w:sz w:val="24"/>
          <w:szCs w:val="24"/>
        </w:rPr>
        <w:t>See notes under Item 5.1</w:t>
      </w:r>
    </w:p>
    <w:p w14:paraId="5E749BBC" w14:textId="26C655AC" w:rsidR="007358DD" w:rsidRPr="007358DD" w:rsidRDefault="006421C3" w:rsidP="005B29D2">
      <w:pPr>
        <w:rPr>
          <w:rFonts w:ascii="Times New Roman" w:hAnsi="Times New Roman"/>
          <w:b/>
          <w:sz w:val="24"/>
          <w:szCs w:val="24"/>
        </w:rPr>
      </w:pPr>
      <w:r>
        <w:rPr>
          <w:rFonts w:ascii="Times New Roman" w:hAnsi="Times New Roman"/>
          <w:b/>
          <w:sz w:val="24"/>
          <w:szCs w:val="24"/>
        </w:rPr>
        <w:t>4</w:t>
      </w:r>
      <w:r w:rsidR="007358DD" w:rsidRPr="007358DD">
        <w:rPr>
          <w:rFonts w:ascii="Times New Roman" w:hAnsi="Times New Roman"/>
          <w:b/>
          <w:sz w:val="24"/>
          <w:szCs w:val="24"/>
        </w:rPr>
        <w:t xml:space="preserve"> – Minutes of </w:t>
      </w:r>
      <w:r>
        <w:rPr>
          <w:rFonts w:ascii="Times New Roman" w:hAnsi="Times New Roman"/>
          <w:b/>
          <w:sz w:val="24"/>
          <w:szCs w:val="24"/>
        </w:rPr>
        <w:t>July</w:t>
      </w:r>
      <w:r w:rsidR="007358DD" w:rsidRPr="007358DD">
        <w:rPr>
          <w:rFonts w:ascii="Times New Roman" w:hAnsi="Times New Roman"/>
          <w:b/>
          <w:sz w:val="24"/>
          <w:szCs w:val="24"/>
        </w:rPr>
        <w:t xml:space="preserve"> 2017 Meeting</w:t>
      </w:r>
    </w:p>
    <w:p w14:paraId="3CAD7A72" w14:textId="4D5DB869" w:rsidR="007358DD" w:rsidRDefault="007358DD" w:rsidP="005B29D2">
      <w:pPr>
        <w:rPr>
          <w:rFonts w:ascii="Times New Roman" w:hAnsi="Times New Roman"/>
          <w:sz w:val="24"/>
          <w:szCs w:val="24"/>
        </w:rPr>
      </w:pPr>
      <w:r>
        <w:rPr>
          <w:rFonts w:ascii="Times New Roman" w:hAnsi="Times New Roman"/>
          <w:sz w:val="24"/>
          <w:szCs w:val="24"/>
        </w:rPr>
        <w:t>Agreed</w:t>
      </w:r>
    </w:p>
    <w:p w14:paraId="1F787F4B" w14:textId="3C5B95A7" w:rsidR="007358DD" w:rsidRPr="00C83E7C" w:rsidRDefault="006421C3" w:rsidP="005B29D2">
      <w:pPr>
        <w:rPr>
          <w:rFonts w:ascii="Times New Roman" w:hAnsi="Times New Roman"/>
          <w:b/>
          <w:sz w:val="24"/>
          <w:szCs w:val="24"/>
        </w:rPr>
      </w:pPr>
      <w:r>
        <w:rPr>
          <w:rFonts w:ascii="Times New Roman" w:hAnsi="Times New Roman"/>
          <w:b/>
          <w:sz w:val="24"/>
          <w:szCs w:val="24"/>
        </w:rPr>
        <w:t>5</w:t>
      </w:r>
      <w:r w:rsidR="007358DD" w:rsidRPr="00C83E7C">
        <w:rPr>
          <w:rFonts w:ascii="Times New Roman" w:hAnsi="Times New Roman"/>
          <w:b/>
          <w:sz w:val="24"/>
          <w:szCs w:val="24"/>
        </w:rPr>
        <w:t xml:space="preserve"> – Progress Reports</w:t>
      </w:r>
    </w:p>
    <w:p w14:paraId="0FC612EB" w14:textId="275BFC81" w:rsidR="007358DD" w:rsidRPr="00C83E7C" w:rsidRDefault="006421C3" w:rsidP="00C83E7C">
      <w:pPr>
        <w:pStyle w:val="NoSpacing"/>
        <w:rPr>
          <w:rFonts w:ascii="Times New Roman" w:hAnsi="Times New Roman"/>
          <w:sz w:val="24"/>
          <w:szCs w:val="24"/>
        </w:rPr>
      </w:pPr>
      <w:r>
        <w:rPr>
          <w:rFonts w:ascii="Times New Roman" w:hAnsi="Times New Roman"/>
          <w:sz w:val="24"/>
          <w:szCs w:val="24"/>
        </w:rPr>
        <w:t>5</w:t>
      </w:r>
      <w:r w:rsidR="007358DD" w:rsidRPr="00C83E7C">
        <w:rPr>
          <w:rFonts w:ascii="Times New Roman" w:hAnsi="Times New Roman"/>
          <w:sz w:val="24"/>
          <w:szCs w:val="24"/>
        </w:rPr>
        <w:t xml:space="preserve">.1 – Police – </w:t>
      </w:r>
      <w:r>
        <w:rPr>
          <w:rFonts w:ascii="Times New Roman" w:hAnsi="Times New Roman"/>
          <w:sz w:val="24"/>
          <w:szCs w:val="24"/>
        </w:rPr>
        <w:t>A relatively quiet p</w:t>
      </w:r>
      <w:r w:rsidR="00DD1153">
        <w:rPr>
          <w:rFonts w:ascii="Times New Roman" w:hAnsi="Times New Roman"/>
          <w:sz w:val="24"/>
          <w:szCs w:val="24"/>
        </w:rPr>
        <w:t>e</w:t>
      </w:r>
      <w:r>
        <w:rPr>
          <w:rFonts w:ascii="Times New Roman" w:hAnsi="Times New Roman"/>
          <w:sz w:val="24"/>
          <w:szCs w:val="24"/>
        </w:rPr>
        <w:t>riod since July 2017</w:t>
      </w:r>
      <w:r w:rsidR="00DD1153">
        <w:rPr>
          <w:rFonts w:ascii="Times New Roman" w:hAnsi="Times New Roman"/>
          <w:sz w:val="24"/>
          <w:szCs w:val="24"/>
        </w:rPr>
        <w:t xml:space="preserve">. Burglary suspects have been apprehended and no further incidents since arrests in Sept. </w:t>
      </w:r>
      <w:r w:rsidR="00B154BE">
        <w:rPr>
          <w:rFonts w:ascii="Times New Roman" w:hAnsi="Times New Roman"/>
          <w:sz w:val="24"/>
          <w:szCs w:val="24"/>
        </w:rPr>
        <w:t>Local force should be up to strength (3) by Jan 2018</w:t>
      </w:r>
      <w:r w:rsidR="00E91A7B">
        <w:rPr>
          <w:rFonts w:ascii="Times New Roman" w:hAnsi="Times New Roman"/>
          <w:sz w:val="24"/>
          <w:szCs w:val="24"/>
        </w:rPr>
        <w:t xml:space="preserve">. </w:t>
      </w:r>
      <w:r w:rsidR="00DD1153">
        <w:rPr>
          <w:rFonts w:ascii="Times New Roman" w:hAnsi="Times New Roman"/>
          <w:sz w:val="24"/>
          <w:szCs w:val="24"/>
        </w:rPr>
        <w:t xml:space="preserve">Concern expressed by residents on speeding on B5445 and other local roads. </w:t>
      </w:r>
      <w:r>
        <w:rPr>
          <w:rFonts w:ascii="Times New Roman" w:hAnsi="Times New Roman"/>
          <w:sz w:val="24"/>
          <w:szCs w:val="24"/>
        </w:rPr>
        <w:t xml:space="preserve"> </w:t>
      </w:r>
      <w:r w:rsidR="00624030">
        <w:rPr>
          <w:rFonts w:ascii="Times New Roman" w:hAnsi="Times New Roman"/>
          <w:sz w:val="24"/>
          <w:szCs w:val="24"/>
        </w:rPr>
        <w:t xml:space="preserve">Clerk to send Traffic Reports to AD. </w:t>
      </w:r>
      <w:r w:rsidR="00DD1153">
        <w:rPr>
          <w:rFonts w:ascii="Times New Roman" w:hAnsi="Times New Roman"/>
          <w:sz w:val="24"/>
          <w:szCs w:val="24"/>
        </w:rPr>
        <w:t>AD to re</w:t>
      </w:r>
      <w:r w:rsidR="008402C6">
        <w:rPr>
          <w:rFonts w:ascii="Times New Roman" w:hAnsi="Times New Roman"/>
          <w:sz w:val="24"/>
          <w:szCs w:val="24"/>
        </w:rPr>
        <w:t>quest</w:t>
      </w:r>
      <w:r w:rsidR="00DD1153">
        <w:rPr>
          <w:rFonts w:ascii="Times New Roman" w:hAnsi="Times New Roman"/>
          <w:sz w:val="24"/>
          <w:szCs w:val="24"/>
        </w:rPr>
        <w:t xml:space="preserve"> a traffic enforcement week</w:t>
      </w:r>
      <w:r w:rsidR="007358DD" w:rsidRPr="00C83E7C">
        <w:rPr>
          <w:rFonts w:ascii="Times New Roman" w:hAnsi="Times New Roman"/>
          <w:sz w:val="24"/>
          <w:szCs w:val="24"/>
        </w:rPr>
        <w:t xml:space="preserve"> </w:t>
      </w:r>
      <w:r w:rsidR="00DD1153">
        <w:rPr>
          <w:rFonts w:ascii="Times New Roman" w:hAnsi="Times New Roman"/>
          <w:sz w:val="24"/>
          <w:szCs w:val="24"/>
        </w:rPr>
        <w:t xml:space="preserve">and LD to consider putting </w:t>
      </w:r>
      <w:r w:rsidR="00C7776E">
        <w:rPr>
          <w:rFonts w:ascii="Times New Roman" w:hAnsi="Times New Roman"/>
          <w:sz w:val="24"/>
          <w:szCs w:val="24"/>
        </w:rPr>
        <w:t xml:space="preserve">Smiley </w:t>
      </w:r>
      <w:r w:rsidR="00DD1153">
        <w:rPr>
          <w:rFonts w:ascii="Times New Roman" w:hAnsi="Times New Roman"/>
          <w:sz w:val="24"/>
          <w:szCs w:val="24"/>
        </w:rPr>
        <w:t xml:space="preserve">CID on Straight Mile </w:t>
      </w:r>
      <w:r w:rsidR="007358DD" w:rsidRPr="00C83E7C">
        <w:rPr>
          <w:rFonts w:ascii="Times New Roman" w:hAnsi="Times New Roman"/>
          <w:sz w:val="24"/>
          <w:szCs w:val="24"/>
        </w:rPr>
        <w:t xml:space="preserve">– </w:t>
      </w:r>
      <w:r w:rsidR="007358DD" w:rsidRPr="003A41F9">
        <w:rPr>
          <w:rFonts w:ascii="Times New Roman" w:hAnsi="Times New Roman"/>
          <w:b/>
          <w:sz w:val="24"/>
          <w:szCs w:val="24"/>
        </w:rPr>
        <w:t>Action Clerk</w:t>
      </w:r>
    </w:p>
    <w:p w14:paraId="6A8632D5" w14:textId="2B8CF140" w:rsidR="00C83E7C" w:rsidRDefault="00624030" w:rsidP="00624030">
      <w:pPr>
        <w:pStyle w:val="NoSpacing"/>
        <w:rPr>
          <w:rFonts w:ascii="Times New Roman" w:hAnsi="Times New Roman"/>
          <w:sz w:val="24"/>
          <w:szCs w:val="24"/>
        </w:rPr>
      </w:pPr>
      <w:r>
        <w:rPr>
          <w:rFonts w:ascii="Times New Roman" w:hAnsi="Times New Roman"/>
          <w:sz w:val="24"/>
          <w:szCs w:val="24"/>
        </w:rPr>
        <w:t>5</w:t>
      </w:r>
      <w:r w:rsidR="007358DD" w:rsidRPr="00C83E7C">
        <w:rPr>
          <w:rFonts w:ascii="Times New Roman" w:hAnsi="Times New Roman"/>
          <w:sz w:val="24"/>
          <w:szCs w:val="24"/>
        </w:rPr>
        <w:t xml:space="preserve">.2 – Community Park – </w:t>
      </w:r>
      <w:r>
        <w:rPr>
          <w:rFonts w:ascii="Times New Roman" w:hAnsi="Times New Roman"/>
          <w:sz w:val="24"/>
          <w:szCs w:val="24"/>
        </w:rPr>
        <w:t>Cllr Ewins rep</w:t>
      </w:r>
      <w:r w:rsidR="008402C6">
        <w:rPr>
          <w:rFonts w:ascii="Times New Roman" w:hAnsi="Times New Roman"/>
          <w:sz w:val="24"/>
          <w:szCs w:val="24"/>
        </w:rPr>
        <w:t>o</w:t>
      </w:r>
      <w:r>
        <w:rPr>
          <w:rFonts w:ascii="Times New Roman" w:hAnsi="Times New Roman"/>
          <w:sz w:val="24"/>
          <w:szCs w:val="24"/>
        </w:rPr>
        <w:t>rted on the successful Picnic in the Park and Coffee morning events. £ 800 was raised for the Macmillan charity. A bulb planting session has been completed – greatly assisted by the loan of a digger</w:t>
      </w:r>
      <w:r w:rsidR="00C83E7C">
        <w:rPr>
          <w:rFonts w:ascii="Times New Roman" w:hAnsi="Times New Roman"/>
          <w:sz w:val="24"/>
          <w:szCs w:val="24"/>
        </w:rPr>
        <w:t>.</w:t>
      </w:r>
      <w:r>
        <w:rPr>
          <w:rFonts w:ascii="Times New Roman" w:hAnsi="Times New Roman"/>
          <w:sz w:val="24"/>
          <w:szCs w:val="24"/>
        </w:rPr>
        <w:t xml:space="preserve"> It was agreed to allocate £ 350 for a STOP sign at the Park exit – </w:t>
      </w:r>
      <w:r w:rsidRPr="00624030">
        <w:rPr>
          <w:rFonts w:ascii="Times New Roman" w:hAnsi="Times New Roman"/>
          <w:b/>
          <w:sz w:val="24"/>
          <w:szCs w:val="24"/>
        </w:rPr>
        <w:t>Action Cllr Ewins</w:t>
      </w:r>
    </w:p>
    <w:p w14:paraId="3FA0E627" w14:textId="10E68D5C" w:rsidR="00C83E7C" w:rsidRDefault="00624030" w:rsidP="00C83E7C">
      <w:pPr>
        <w:pStyle w:val="NoSpacing"/>
        <w:rPr>
          <w:rFonts w:ascii="Times New Roman" w:hAnsi="Times New Roman"/>
          <w:sz w:val="24"/>
          <w:szCs w:val="24"/>
        </w:rPr>
      </w:pPr>
      <w:r>
        <w:rPr>
          <w:rFonts w:ascii="Times New Roman" w:hAnsi="Times New Roman"/>
          <w:sz w:val="24"/>
          <w:szCs w:val="24"/>
        </w:rPr>
        <w:t>5</w:t>
      </w:r>
      <w:r w:rsidR="00C83E7C">
        <w:rPr>
          <w:rFonts w:ascii="Times New Roman" w:hAnsi="Times New Roman"/>
          <w:sz w:val="24"/>
          <w:szCs w:val="24"/>
        </w:rPr>
        <w:t xml:space="preserve">.3 – </w:t>
      </w:r>
      <w:r>
        <w:rPr>
          <w:rFonts w:ascii="Times New Roman" w:hAnsi="Times New Roman"/>
          <w:sz w:val="24"/>
          <w:szCs w:val="24"/>
        </w:rPr>
        <w:t>Annu</w:t>
      </w:r>
      <w:r w:rsidR="00DA014F">
        <w:rPr>
          <w:rFonts w:ascii="Times New Roman" w:hAnsi="Times New Roman"/>
          <w:sz w:val="24"/>
          <w:szCs w:val="24"/>
        </w:rPr>
        <w:t>al ROSPA Inspection identified</w:t>
      </w:r>
      <w:r>
        <w:rPr>
          <w:rFonts w:ascii="Times New Roman" w:hAnsi="Times New Roman"/>
          <w:sz w:val="24"/>
          <w:szCs w:val="24"/>
        </w:rPr>
        <w:t xml:space="preserve"> problem</w:t>
      </w:r>
      <w:r w:rsidR="00DA014F">
        <w:rPr>
          <w:rFonts w:ascii="Times New Roman" w:hAnsi="Times New Roman"/>
          <w:sz w:val="24"/>
          <w:szCs w:val="24"/>
        </w:rPr>
        <w:t>s</w:t>
      </w:r>
      <w:r>
        <w:rPr>
          <w:rFonts w:ascii="Times New Roman" w:hAnsi="Times New Roman"/>
          <w:sz w:val="24"/>
          <w:szCs w:val="24"/>
        </w:rPr>
        <w:t xml:space="preserve"> with decaying tree stumps and loose bolts on the Hip-Hop equipment</w:t>
      </w:r>
      <w:r w:rsidR="00DA014F">
        <w:rPr>
          <w:rFonts w:ascii="Times New Roman" w:hAnsi="Times New Roman"/>
          <w:sz w:val="24"/>
          <w:szCs w:val="24"/>
        </w:rPr>
        <w:t xml:space="preserve"> – </w:t>
      </w:r>
      <w:r w:rsidR="00DA014F" w:rsidRPr="00DA014F">
        <w:rPr>
          <w:rFonts w:ascii="Times New Roman" w:hAnsi="Times New Roman"/>
          <w:b/>
          <w:sz w:val="24"/>
          <w:szCs w:val="24"/>
        </w:rPr>
        <w:t>Action Cllr Pryce</w:t>
      </w:r>
      <w:r w:rsidR="00C54215">
        <w:rPr>
          <w:rFonts w:ascii="Times New Roman" w:hAnsi="Times New Roman"/>
          <w:sz w:val="24"/>
          <w:szCs w:val="24"/>
        </w:rPr>
        <w:t>.</w:t>
      </w:r>
    </w:p>
    <w:p w14:paraId="54B86B4D" w14:textId="5302F0BA" w:rsidR="00C83E7C" w:rsidRDefault="00DA014F" w:rsidP="00C83E7C">
      <w:pPr>
        <w:pStyle w:val="NoSpacing"/>
        <w:rPr>
          <w:rFonts w:ascii="Times New Roman" w:hAnsi="Times New Roman"/>
          <w:b/>
          <w:sz w:val="24"/>
          <w:szCs w:val="24"/>
        </w:rPr>
      </w:pPr>
      <w:r>
        <w:rPr>
          <w:rFonts w:ascii="Times New Roman" w:hAnsi="Times New Roman"/>
          <w:sz w:val="24"/>
          <w:szCs w:val="24"/>
        </w:rPr>
        <w:t>5</w:t>
      </w:r>
      <w:r w:rsidR="00C83E7C">
        <w:rPr>
          <w:rFonts w:ascii="Times New Roman" w:hAnsi="Times New Roman"/>
          <w:sz w:val="24"/>
          <w:szCs w:val="24"/>
        </w:rPr>
        <w:t xml:space="preserve">.4 – Insurance – protocols for events at the park being prepared. A list of queries re insurance for events to be sent to Zurich – </w:t>
      </w:r>
      <w:r w:rsidR="00C83E7C" w:rsidRPr="00C83E7C">
        <w:rPr>
          <w:rFonts w:ascii="Times New Roman" w:hAnsi="Times New Roman"/>
          <w:b/>
          <w:sz w:val="24"/>
          <w:szCs w:val="24"/>
        </w:rPr>
        <w:t xml:space="preserve">Action </w:t>
      </w:r>
      <w:r>
        <w:rPr>
          <w:rFonts w:ascii="Times New Roman" w:hAnsi="Times New Roman"/>
          <w:b/>
          <w:sz w:val="24"/>
          <w:szCs w:val="24"/>
        </w:rPr>
        <w:t>Dave Roberts</w:t>
      </w:r>
    </w:p>
    <w:p w14:paraId="17AC3384" w14:textId="48C87104" w:rsidR="007358DD" w:rsidRDefault="007358DD" w:rsidP="005B29D2">
      <w:pPr>
        <w:rPr>
          <w:rFonts w:ascii="Times New Roman" w:hAnsi="Times New Roman"/>
          <w:sz w:val="24"/>
          <w:szCs w:val="24"/>
        </w:rPr>
      </w:pPr>
    </w:p>
    <w:p w14:paraId="4CA48516" w14:textId="38F0C999" w:rsidR="00C83E7C" w:rsidRPr="008558E3" w:rsidRDefault="00907DE4" w:rsidP="005B29D2">
      <w:pPr>
        <w:rPr>
          <w:rFonts w:ascii="Times New Roman" w:hAnsi="Times New Roman"/>
          <w:b/>
          <w:sz w:val="24"/>
          <w:szCs w:val="24"/>
        </w:rPr>
      </w:pPr>
      <w:r>
        <w:rPr>
          <w:rFonts w:ascii="Times New Roman" w:hAnsi="Times New Roman"/>
          <w:b/>
          <w:sz w:val="24"/>
          <w:szCs w:val="24"/>
        </w:rPr>
        <w:t xml:space="preserve">6 </w:t>
      </w:r>
      <w:r w:rsidR="00C83E7C" w:rsidRPr="008558E3">
        <w:rPr>
          <w:rFonts w:ascii="Times New Roman" w:hAnsi="Times New Roman"/>
          <w:b/>
          <w:sz w:val="24"/>
          <w:szCs w:val="24"/>
        </w:rPr>
        <w:t>– Planning</w:t>
      </w:r>
    </w:p>
    <w:p w14:paraId="2C5CA189" w14:textId="768F797E" w:rsidR="00F10121" w:rsidRPr="00F10121" w:rsidRDefault="00F10121" w:rsidP="005B29D2">
      <w:pPr>
        <w:rPr>
          <w:rFonts w:ascii="Times New Roman" w:hAnsi="Times New Roman"/>
          <w:sz w:val="24"/>
          <w:szCs w:val="24"/>
        </w:rPr>
      </w:pPr>
      <w:r w:rsidRPr="00F10121">
        <w:rPr>
          <w:rFonts w:ascii="Times New Roman" w:hAnsi="Times New Roman"/>
          <w:sz w:val="24"/>
          <w:szCs w:val="24"/>
        </w:rPr>
        <w:t>No comments</w:t>
      </w:r>
    </w:p>
    <w:p w14:paraId="40E3A643" w14:textId="0D676167" w:rsidR="008558E3" w:rsidRDefault="00F10121" w:rsidP="005B29D2">
      <w:pPr>
        <w:rPr>
          <w:rFonts w:ascii="Times New Roman" w:hAnsi="Times New Roman"/>
          <w:b/>
          <w:sz w:val="24"/>
          <w:szCs w:val="24"/>
        </w:rPr>
      </w:pPr>
      <w:r>
        <w:rPr>
          <w:rFonts w:ascii="Times New Roman" w:hAnsi="Times New Roman"/>
          <w:b/>
          <w:sz w:val="24"/>
          <w:szCs w:val="24"/>
        </w:rPr>
        <w:t>7</w:t>
      </w:r>
      <w:r w:rsidR="008558E3">
        <w:rPr>
          <w:rFonts w:ascii="Times New Roman" w:hAnsi="Times New Roman"/>
          <w:b/>
          <w:sz w:val="24"/>
          <w:szCs w:val="24"/>
        </w:rPr>
        <w:t xml:space="preserve"> – Finance and Audit</w:t>
      </w:r>
    </w:p>
    <w:p w14:paraId="5225CF1A" w14:textId="33A69883" w:rsidR="008558E3" w:rsidRPr="00E739CE" w:rsidRDefault="008558E3" w:rsidP="00E739CE">
      <w:pPr>
        <w:pStyle w:val="NoSpacing"/>
        <w:rPr>
          <w:rFonts w:ascii="Times New Roman" w:hAnsi="Times New Roman"/>
          <w:sz w:val="24"/>
          <w:szCs w:val="24"/>
          <w:lang w:eastAsia="en-US"/>
        </w:rPr>
      </w:pPr>
      <w:r w:rsidRPr="00E739CE">
        <w:rPr>
          <w:rFonts w:ascii="Times New Roman" w:hAnsi="Times New Roman"/>
          <w:sz w:val="24"/>
          <w:szCs w:val="24"/>
          <w:lang w:eastAsia="en-US"/>
        </w:rPr>
        <w:t xml:space="preserve">The following items were approved : - </w:t>
      </w:r>
    </w:p>
    <w:p w14:paraId="4956994F" w14:textId="721C4A66" w:rsidR="006616D3" w:rsidRPr="00E739CE" w:rsidRDefault="00F10121" w:rsidP="00E739CE">
      <w:pPr>
        <w:pStyle w:val="NoSpacing"/>
        <w:rPr>
          <w:rFonts w:ascii="Times New Roman" w:hAnsi="Times New Roman"/>
          <w:sz w:val="24"/>
          <w:szCs w:val="24"/>
          <w:lang w:eastAsia="en-US"/>
        </w:rPr>
      </w:pPr>
      <w:r w:rsidRPr="00E739CE">
        <w:rPr>
          <w:rFonts w:ascii="Times New Roman" w:hAnsi="Times New Roman"/>
          <w:sz w:val="24"/>
          <w:szCs w:val="24"/>
          <w:lang w:eastAsia="en-US"/>
        </w:rPr>
        <w:t>7</w:t>
      </w:r>
      <w:r w:rsidR="006616D3" w:rsidRPr="00E739CE">
        <w:rPr>
          <w:rFonts w:ascii="Times New Roman" w:hAnsi="Times New Roman"/>
          <w:sz w:val="24"/>
          <w:szCs w:val="24"/>
          <w:lang w:eastAsia="en-US"/>
        </w:rPr>
        <w:t xml:space="preserve">.1 </w:t>
      </w:r>
      <w:r w:rsidRPr="00E739CE">
        <w:rPr>
          <w:rFonts w:ascii="Times New Roman" w:hAnsi="Times New Roman"/>
          <w:sz w:val="24"/>
          <w:szCs w:val="24"/>
          <w:lang w:eastAsia="en-US"/>
        </w:rPr>
        <w:t>–</w:t>
      </w:r>
      <w:r w:rsidR="006616D3" w:rsidRPr="00E739CE">
        <w:rPr>
          <w:rFonts w:ascii="Times New Roman" w:hAnsi="Times New Roman"/>
          <w:sz w:val="24"/>
          <w:szCs w:val="24"/>
          <w:lang w:eastAsia="en-US"/>
        </w:rPr>
        <w:t xml:space="preserve"> </w:t>
      </w:r>
      <w:r w:rsidRPr="00E739CE">
        <w:rPr>
          <w:rFonts w:ascii="Times New Roman" w:hAnsi="Times New Roman"/>
          <w:sz w:val="24"/>
          <w:szCs w:val="24"/>
          <w:lang w:eastAsia="en-US"/>
        </w:rPr>
        <w:t>External audit report 2016/17</w:t>
      </w:r>
    </w:p>
    <w:p w14:paraId="1A443FB2" w14:textId="49CFB06F" w:rsidR="006616D3" w:rsidRPr="006616D3" w:rsidRDefault="00F10121" w:rsidP="006616D3">
      <w:pPr>
        <w:pStyle w:val="NoSpacing"/>
        <w:rPr>
          <w:rFonts w:ascii="Times New Roman" w:hAnsi="Times New Roman"/>
          <w:sz w:val="24"/>
          <w:szCs w:val="24"/>
          <w:lang w:eastAsia="en-US"/>
        </w:rPr>
      </w:pPr>
      <w:r>
        <w:rPr>
          <w:rFonts w:ascii="Times New Roman" w:hAnsi="Times New Roman"/>
          <w:sz w:val="24"/>
          <w:szCs w:val="24"/>
          <w:lang w:eastAsia="en-US"/>
        </w:rPr>
        <w:t>7</w:t>
      </w:r>
      <w:r w:rsidR="006616D3" w:rsidRPr="006616D3">
        <w:rPr>
          <w:rFonts w:ascii="Times New Roman" w:hAnsi="Times New Roman"/>
          <w:sz w:val="24"/>
          <w:szCs w:val="24"/>
          <w:lang w:eastAsia="en-US"/>
        </w:rPr>
        <w:t xml:space="preserve">.2 </w:t>
      </w:r>
      <w:r>
        <w:rPr>
          <w:rFonts w:ascii="Times New Roman" w:hAnsi="Times New Roman"/>
          <w:sz w:val="24"/>
          <w:szCs w:val="24"/>
          <w:lang w:eastAsia="en-US"/>
        </w:rPr>
        <w:t>–</w:t>
      </w:r>
      <w:r w:rsidR="006616D3" w:rsidRPr="006616D3">
        <w:rPr>
          <w:rFonts w:ascii="Times New Roman" w:hAnsi="Times New Roman"/>
          <w:sz w:val="24"/>
          <w:szCs w:val="24"/>
          <w:lang w:eastAsia="en-US"/>
        </w:rPr>
        <w:t xml:space="preserve"> </w:t>
      </w:r>
      <w:r w:rsidRPr="00F10121">
        <w:rPr>
          <w:rFonts w:ascii="Times New Roman" w:hAnsi="Times New Roman"/>
          <w:sz w:val="24"/>
          <w:szCs w:val="24"/>
          <w:lang w:eastAsia="en-US"/>
        </w:rPr>
        <w:t xml:space="preserve">Revised procedures for Bank Transfers </w:t>
      </w:r>
      <w:r w:rsidR="00C7776E">
        <w:rPr>
          <w:rFonts w:ascii="Times New Roman" w:hAnsi="Times New Roman"/>
          <w:sz w:val="24"/>
          <w:szCs w:val="24"/>
          <w:lang w:eastAsia="en-US"/>
        </w:rPr>
        <w:t xml:space="preserve">in Financial Regulations </w:t>
      </w:r>
      <w:r w:rsidRPr="00F10121">
        <w:rPr>
          <w:rFonts w:ascii="Times New Roman" w:hAnsi="Times New Roman"/>
          <w:sz w:val="24"/>
          <w:szCs w:val="24"/>
          <w:lang w:eastAsia="en-US"/>
        </w:rPr>
        <w:t>agreed</w:t>
      </w:r>
      <w:r>
        <w:rPr>
          <w:rFonts w:ascii="Times New Roman" w:hAnsi="Times New Roman"/>
          <w:b/>
          <w:sz w:val="24"/>
          <w:szCs w:val="24"/>
          <w:lang w:eastAsia="en-US"/>
        </w:rPr>
        <w:t xml:space="preserve"> – Proposed Cllr Board, Seconded Cllr Ewins</w:t>
      </w:r>
    </w:p>
    <w:p w14:paraId="48BBF35B" w14:textId="77777777" w:rsidR="00F10121" w:rsidRP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sz w:val="24"/>
          <w:szCs w:val="24"/>
          <w:lang w:eastAsia="en-US"/>
        </w:rPr>
        <w:t xml:space="preserve">7.3 - </w:t>
      </w:r>
      <w:r w:rsidRPr="00F10121">
        <w:rPr>
          <w:rFonts w:ascii="Times New Roman" w:hAnsi="Times New Roman"/>
          <w:b/>
          <w:sz w:val="24"/>
          <w:szCs w:val="24"/>
          <w:lang w:eastAsia="en-US"/>
        </w:rPr>
        <w:t xml:space="preserve">£ 200 received </w:t>
      </w:r>
      <w:r w:rsidRPr="00F10121">
        <w:rPr>
          <w:rFonts w:ascii="Times New Roman" w:hAnsi="Times New Roman"/>
          <w:sz w:val="24"/>
          <w:szCs w:val="24"/>
          <w:lang w:eastAsia="en-US"/>
        </w:rPr>
        <w:t>from Lite Access Technologies</w:t>
      </w:r>
    </w:p>
    <w:p w14:paraId="0C5A69CD" w14:textId="77777777" w:rsidR="00F10121" w:rsidRP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sz w:val="24"/>
          <w:szCs w:val="24"/>
          <w:lang w:eastAsia="en-US"/>
        </w:rPr>
        <w:t xml:space="preserve">7.4 - </w:t>
      </w:r>
      <w:r w:rsidRPr="00F10121">
        <w:rPr>
          <w:rFonts w:ascii="Times New Roman" w:hAnsi="Times New Roman"/>
          <w:b/>
          <w:sz w:val="24"/>
          <w:szCs w:val="24"/>
          <w:lang w:eastAsia="en-US"/>
        </w:rPr>
        <w:t>£ 171.76</w:t>
      </w:r>
      <w:r w:rsidRPr="00F10121">
        <w:rPr>
          <w:rFonts w:ascii="Times New Roman" w:hAnsi="Times New Roman"/>
          <w:sz w:val="24"/>
          <w:szCs w:val="24"/>
          <w:lang w:eastAsia="en-US"/>
        </w:rPr>
        <w:t xml:space="preserve"> Sodexo (2 invoices) inv 343628 : 344054 paid by BACS</w:t>
      </w:r>
      <w:r w:rsidRPr="00F10121">
        <w:rPr>
          <w:rFonts w:ascii="Times New Roman" w:hAnsi="Times New Roman"/>
          <w:b/>
          <w:sz w:val="24"/>
          <w:szCs w:val="24"/>
          <w:lang w:eastAsia="en-US"/>
        </w:rPr>
        <w:t xml:space="preserve"> </w:t>
      </w:r>
    </w:p>
    <w:p w14:paraId="03998E8E" w14:textId="77777777" w:rsidR="00F10121" w:rsidRP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sz w:val="24"/>
          <w:szCs w:val="24"/>
          <w:lang w:eastAsia="en-US"/>
        </w:rPr>
        <w:lastRenderedPageBreak/>
        <w:t xml:space="preserve">7.5 - </w:t>
      </w:r>
      <w:bookmarkStart w:id="1" w:name="_Hlk496192414"/>
      <w:r w:rsidRPr="00F10121">
        <w:rPr>
          <w:rFonts w:ascii="Times New Roman" w:hAnsi="Times New Roman"/>
          <w:b/>
          <w:sz w:val="24"/>
          <w:szCs w:val="24"/>
          <w:lang w:eastAsia="en-US"/>
        </w:rPr>
        <w:t xml:space="preserve">£ 200 </w:t>
      </w:r>
      <w:bookmarkEnd w:id="1"/>
      <w:r w:rsidRPr="00F10121">
        <w:rPr>
          <w:rFonts w:ascii="Times New Roman" w:hAnsi="Times New Roman"/>
          <w:sz w:val="24"/>
          <w:szCs w:val="24"/>
          <w:lang w:eastAsia="en-US"/>
        </w:rPr>
        <w:t>Eccleston and Pulford PCC paid by BACS</w:t>
      </w:r>
    </w:p>
    <w:p w14:paraId="34FE9017" w14:textId="77777777" w:rsidR="00F10121" w:rsidRP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sz w:val="24"/>
          <w:szCs w:val="24"/>
          <w:lang w:eastAsia="en-US"/>
        </w:rPr>
        <w:t xml:space="preserve">7.6 – </w:t>
      </w:r>
      <w:r w:rsidRPr="00F10121">
        <w:rPr>
          <w:rFonts w:ascii="Times New Roman" w:hAnsi="Times New Roman"/>
          <w:b/>
          <w:sz w:val="24"/>
          <w:szCs w:val="24"/>
          <w:lang w:eastAsia="en-US"/>
        </w:rPr>
        <w:t>£ 171.77</w:t>
      </w:r>
      <w:r w:rsidRPr="00F10121">
        <w:rPr>
          <w:rFonts w:ascii="Times New Roman" w:hAnsi="Times New Roman"/>
          <w:sz w:val="24"/>
          <w:szCs w:val="24"/>
          <w:lang w:eastAsia="en-US"/>
        </w:rPr>
        <w:t xml:space="preserve"> Sodexo inv 349702 paid by BACS</w:t>
      </w:r>
    </w:p>
    <w:p w14:paraId="24EA862B" w14:textId="77777777" w:rsidR="00F10121" w:rsidRP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sz w:val="24"/>
          <w:szCs w:val="24"/>
          <w:lang w:eastAsia="en-US"/>
        </w:rPr>
        <w:t xml:space="preserve">7.7 - </w:t>
      </w:r>
      <w:r w:rsidRPr="00F10121">
        <w:rPr>
          <w:rFonts w:ascii="Times New Roman" w:hAnsi="Times New Roman"/>
          <w:b/>
          <w:sz w:val="24"/>
          <w:szCs w:val="24"/>
          <w:lang w:eastAsia="en-US"/>
        </w:rPr>
        <w:t xml:space="preserve">£ 23.50 </w:t>
      </w:r>
      <w:r w:rsidRPr="00F10121">
        <w:rPr>
          <w:rFonts w:ascii="Times New Roman" w:hAnsi="Times New Roman"/>
          <w:sz w:val="24"/>
          <w:szCs w:val="24"/>
          <w:lang w:eastAsia="en-US"/>
        </w:rPr>
        <w:t>Autela payroll Services inv11691</w:t>
      </w:r>
    </w:p>
    <w:p w14:paraId="5429E1DB" w14:textId="77777777" w:rsidR="00F10121" w:rsidRP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sz w:val="24"/>
          <w:szCs w:val="24"/>
          <w:lang w:eastAsia="en-US"/>
        </w:rPr>
        <w:t xml:space="preserve">7.8 - </w:t>
      </w:r>
      <w:r w:rsidRPr="00F10121">
        <w:rPr>
          <w:rFonts w:ascii="Times New Roman" w:hAnsi="Times New Roman"/>
          <w:b/>
          <w:sz w:val="24"/>
          <w:szCs w:val="24"/>
          <w:lang w:eastAsia="en-US"/>
        </w:rPr>
        <w:t>£ 360</w:t>
      </w:r>
      <w:r w:rsidRPr="00F10121">
        <w:rPr>
          <w:rFonts w:ascii="Times New Roman" w:hAnsi="Times New Roman"/>
          <w:sz w:val="24"/>
          <w:szCs w:val="24"/>
          <w:lang w:eastAsia="en-US"/>
        </w:rPr>
        <w:t xml:space="preserve"> BDO Ext Audit inv 1651592</w:t>
      </w:r>
    </w:p>
    <w:p w14:paraId="65CA7E46" w14:textId="656C5AA7" w:rsidR="00F10121" w:rsidRP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sz w:val="24"/>
          <w:szCs w:val="24"/>
          <w:lang w:eastAsia="en-US"/>
        </w:rPr>
        <w:t xml:space="preserve">7.9 – </w:t>
      </w:r>
      <w:r w:rsidRPr="00F10121">
        <w:rPr>
          <w:rFonts w:ascii="Times New Roman" w:hAnsi="Times New Roman"/>
          <w:b/>
          <w:sz w:val="24"/>
          <w:szCs w:val="24"/>
          <w:lang w:eastAsia="en-US"/>
        </w:rPr>
        <w:t xml:space="preserve">£ 20.70 </w:t>
      </w:r>
      <w:r w:rsidRPr="00F10121">
        <w:rPr>
          <w:rFonts w:ascii="Times New Roman" w:hAnsi="Times New Roman"/>
          <w:sz w:val="24"/>
          <w:szCs w:val="24"/>
          <w:lang w:eastAsia="en-US"/>
        </w:rPr>
        <w:t>Travel expenses Clerk to TWM Traffic Control Systems Winsford (46 miles rtn) chq no 775</w:t>
      </w:r>
    </w:p>
    <w:p w14:paraId="245B3CF7" w14:textId="77777777" w:rsidR="00F10121" w:rsidRP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sz w:val="24"/>
          <w:szCs w:val="24"/>
          <w:lang w:eastAsia="en-US"/>
        </w:rPr>
        <w:t xml:space="preserve">7.10 - </w:t>
      </w:r>
      <w:r w:rsidRPr="00F10121">
        <w:rPr>
          <w:rFonts w:ascii="Times New Roman" w:hAnsi="Times New Roman"/>
          <w:b/>
          <w:sz w:val="24"/>
          <w:szCs w:val="24"/>
          <w:lang w:eastAsia="en-US"/>
        </w:rPr>
        <w:t xml:space="preserve">£ 1 </w:t>
      </w:r>
      <w:r w:rsidRPr="00F10121">
        <w:rPr>
          <w:rFonts w:ascii="Times New Roman" w:hAnsi="Times New Roman"/>
          <w:sz w:val="24"/>
          <w:szCs w:val="24"/>
          <w:lang w:eastAsia="en-US"/>
        </w:rPr>
        <w:t>Purchase of Poulton Phone Box chq no 774</w:t>
      </w:r>
    </w:p>
    <w:p w14:paraId="5B3E9B08" w14:textId="77777777" w:rsidR="00F10121" w:rsidRP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sz w:val="24"/>
          <w:szCs w:val="24"/>
          <w:lang w:eastAsia="en-US"/>
        </w:rPr>
        <w:t xml:space="preserve">7.11 - </w:t>
      </w:r>
      <w:r w:rsidRPr="00F10121">
        <w:rPr>
          <w:rFonts w:ascii="Times New Roman" w:hAnsi="Times New Roman"/>
          <w:b/>
          <w:sz w:val="24"/>
          <w:szCs w:val="24"/>
          <w:lang w:eastAsia="en-US"/>
        </w:rPr>
        <w:t>£ 50</w:t>
      </w:r>
      <w:r w:rsidRPr="00F10121">
        <w:rPr>
          <w:rFonts w:ascii="Times New Roman" w:hAnsi="Times New Roman"/>
          <w:sz w:val="24"/>
          <w:szCs w:val="24"/>
          <w:lang w:eastAsia="en-US"/>
        </w:rPr>
        <w:t xml:space="preserve"> RBL Poppy Appeal chq no 777</w:t>
      </w:r>
    </w:p>
    <w:p w14:paraId="09CA3BB9" w14:textId="77777777" w:rsidR="00F10121" w:rsidRP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sz w:val="24"/>
          <w:szCs w:val="24"/>
          <w:lang w:eastAsia="en-US"/>
        </w:rPr>
        <w:t>7.12</w:t>
      </w:r>
      <w:r w:rsidRPr="00F10121">
        <w:rPr>
          <w:rFonts w:ascii="Times New Roman" w:hAnsi="Times New Roman"/>
          <w:b/>
          <w:sz w:val="24"/>
          <w:szCs w:val="24"/>
          <w:lang w:eastAsia="en-US"/>
        </w:rPr>
        <w:t xml:space="preserve"> - £ 45 </w:t>
      </w:r>
      <w:r w:rsidRPr="00F10121">
        <w:rPr>
          <w:rFonts w:ascii="Times New Roman" w:hAnsi="Times New Roman"/>
          <w:sz w:val="24"/>
          <w:szCs w:val="24"/>
          <w:lang w:eastAsia="en-US"/>
        </w:rPr>
        <w:t>Quarterly Rental of Spinney</w:t>
      </w:r>
    </w:p>
    <w:p w14:paraId="2E61D41E" w14:textId="77777777" w:rsidR="00F10121" w:rsidRPr="00F10121" w:rsidRDefault="00F10121" w:rsidP="00F10121">
      <w:pPr>
        <w:spacing w:after="0" w:line="240" w:lineRule="auto"/>
        <w:rPr>
          <w:rFonts w:ascii="Times New Roman" w:hAnsi="Times New Roman"/>
          <w:b/>
          <w:sz w:val="24"/>
          <w:szCs w:val="24"/>
          <w:lang w:eastAsia="en-US"/>
        </w:rPr>
      </w:pPr>
      <w:r w:rsidRPr="00F10121">
        <w:rPr>
          <w:rFonts w:ascii="Times New Roman" w:hAnsi="Times New Roman"/>
          <w:sz w:val="24"/>
          <w:szCs w:val="24"/>
          <w:lang w:eastAsia="en-US"/>
        </w:rPr>
        <w:t xml:space="preserve">7.13 - </w:t>
      </w:r>
      <w:r w:rsidRPr="00F10121">
        <w:rPr>
          <w:rFonts w:ascii="Times New Roman" w:hAnsi="Times New Roman"/>
          <w:b/>
          <w:sz w:val="24"/>
          <w:szCs w:val="24"/>
          <w:lang w:eastAsia="en-US"/>
        </w:rPr>
        <w:t>£ 35.49</w:t>
      </w:r>
      <w:r w:rsidRPr="00F10121">
        <w:rPr>
          <w:rFonts w:ascii="Times New Roman" w:hAnsi="Times New Roman"/>
          <w:sz w:val="24"/>
          <w:szCs w:val="24"/>
          <w:lang w:eastAsia="en-US"/>
        </w:rPr>
        <w:t xml:space="preserve"> Epson Multipack Ink (paid for by Clerk)</w:t>
      </w:r>
    </w:p>
    <w:p w14:paraId="7A13474E" w14:textId="27C9023D" w:rsidR="00F10121" w:rsidRP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sz w:val="24"/>
          <w:szCs w:val="24"/>
          <w:lang w:eastAsia="en-US"/>
        </w:rPr>
        <w:t>7.14 –</w:t>
      </w:r>
      <w:r w:rsidR="00C7776E">
        <w:rPr>
          <w:rFonts w:ascii="Times New Roman" w:hAnsi="Times New Roman"/>
          <w:sz w:val="24"/>
          <w:szCs w:val="24"/>
          <w:lang w:eastAsia="en-US"/>
        </w:rPr>
        <w:t xml:space="preserve"> </w:t>
      </w:r>
      <w:r w:rsidRPr="00F10121">
        <w:rPr>
          <w:rFonts w:ascii="Times New Roman" w:hAnsi="Times New Roman"/>
          <w:sz w:val="24"/>
          <w:szCs w:val="24"/>
          <w:lang w:eastAsia="en-US"/>
        </w:rPr>
        <w:t>Schedule of Expected Payments items 29 to 47 – see attachment</w:t>
      </w:r>
    </w:p>
    <w:p w14:paraId="50A37552" w14:textId="57CA5916" w:rsid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sz w:val="24"/>
          <w:szCs w:val="24"/>
          <w:lang w:eastAsia="en-US"/>
        </w:rPr>
        <w:t>7.15 – Accounts summary Oct 2017</w:t>
      </w:r>
    </w:p>
    <w:p w14:paraId="612CC809" w14:textId="34862A70" w:rsidR="00F10121" w:rsidRPr="00F10121" w:rsidRDefault="00F10121" w:rsidP="00F10121">
      <w:pPr>
        <w:spacing w:after="0" w:line="240" w:lineRule="auto"/>
        <w:rPr>
          <w:rFonts w:ascii="Times New Roman" w:hAnsi="Times New Roman"/>
          <w:b/>
          <w:sz w:val="24"/>
          <w:szCs w:val="24"/>
          <w:lang w:eastAsia="en-US"/>
        </w:rPr>
      </w:pPr>
      <w:r w:rsidRPr="00F10121">
        <w:rPr>
          <w:rFonts w:ascii="Times New Roman" w:hAnsi="Times New Roman"/>
          <w:b/>
          <w:sz w:val="24"/>
          <w:szCs w:val="24"/>
          <w:lang w:eastAsia="en-US"/>
        </w:rPr>
        <w:t>Deferred Item</w:t>
      </w:r>
    </w:p>
    <w:p w14:paraId="29D8998A" w14:textId="18A386B9" w:rsidR="00F10121" w:rsidRDefault="00F10121" w:rsidP="00F10121">
      <w:pPr>
        <w:spacing w:after="0" w:line="240" w:lineRule="auto"/>
        <w:rPr>
          <w:rFonts w:ascii="Times New Roman" w:hAnsi="Times New Roman"/>
          <w:sz w:val="24"/>
          <w:szCs w:val="24"/>
          <w:lang w:eastAsia="en-US"/>
        </w:rPr>
      </w:pPr>
      <w:r w:rsidRPr="00F10121">
        <w:rPr>
          <w:rFonts w:ascii="Times New Roman" w:hAnsi="Times New Roman"/>
          <w:color w:val="FF0000"/>
          <w:sz w:val="24"/>
          <w:szCs w:val="24"/>
          <w:lang w:eastAsia="en-US"/>
        </w:rPr>
        <w:t>7</w:t>
      </w:r>
      <w:r w:rsidRPr="00F10121">
        <w:rPr>
          <w:rFonts w:ascii="Times New Roman" w:hAnsi="Times New Roman"/>
          <w:sz w:val="24"/>
          <w:szCs w:val="24"/>
          <w:lang w:eastAsia="en-US"/>
        </w:rPr>
        <w:t xml:space="preserve">.16 - </w:t>
      </w:r>
      <w:r w:rsidRPr="00F10121">
        <w:rPr>
          <w:rFonts w:ascii="Times New Roman" w:hAnsi="Times New Roman"/>
          <w:b/>
          <w:sz w:val="24"/>
          <w:szCs w:val="24"/>
          <w:lang w:eastAsia="en-US"/>
        </w:rPr>
        <w:t>£ 250</w:t>
      </w:r>
      <w:r w:rsidRPr="00F10121">
        <w:rPr>
          <w:rFonts w:ascii="Times New Roman" w:hAnsi="Times New Roman"/>
          <w:sz w:val="24"/>
          <w:szCs w:val="24"/>
          <w:lang w:eastAsia="en-US"/>
        </w:rPr>
        <w:t xml:space="preserve"> Sundry items to repair phone box (glass etc)</w:t>
      </w:r>
      <w:r>
        <w:rPr>
          <w:rFonts w:ascii="Times New Roman" w:hAnsi="Times New Roman"/>
          <w:sz w:val="24"/>
          <w:szCs w:val="24"/>
          <w:lang w:eastAsia="en-US"/>
        </w:rPr>
        <w:t xml:space="preserve"> – a/w decision on future use </w:t>
      </w:r>
    </w:p>
    <w:p w14:paraId="54742C24" w14:textId="77777777" w:rsidR="00F10121" w:rsidRPr="00F10121" w:rsidRDefault="00F10121" w:rsidP="00F10121">
      <w:pPr>
        <w:spacing w:after="0" w:line="240" w:lineRule="auto"/>
        <w:rPr>
          <w:rFonts w:ascii="Times New Roman" w:hAnsi="Times New Roman"/>
          <w:sz w:val="24"/>
          <w:szCs w:val="24"/>
          <w:lang w:eastAsia="en-US"/>
        </w:rPr>
      </w:pPr>
    </w:p>
    <w:p w14:paraId="4FFB8E4B" w14:textId="2713A611" w:rsidR="006616D3" w:rsidRPr="004C13BA" w:rsidRDefault="00F10121" w:rsidP="00F10121">
      <w:pPr>
        <w:pStyle w:val="NoSpacing"/>
        <w:rPr>
          <w:rFonts w:ascii="Times New Roman" w:hAnsi="Times New Roman"/>
          <w:b/>
          <w:sz w:val="24"/>
          <w:szCs w:val="24"/>
          <w:lang w:eastAsia="en-US"/>
        </w:rPr>
      </w:pPr>
      <w:r w:rsidRPr="004C13BA">
        <w:rPr>
          <w:rFonts w:ascii="Times New Roman" w:hAnsi="Times New Roman"/>
          <w:b/>
          <w:sz w:val="24"/>
          <w:szCs w:val="24"/>
          <w:lang w:eastAsia="en-US"/>
        </w:rPr>
        <w:t>8</w:t>
      </w:r>
      <w:r w:rsidR="006616D3" w:rsidRPr="004C13BA">
        <w:rPr>
          <w:rFonts w:ascii="Times New Roman" w:hAnsi="Times New Roman"/>
          <w:b/>
          <w:sz w:val="24"/>
          <w:szCs w:val="24"/>
          <w:lang w:eastAsia="en-US"/>
        </w:rPr>
        <w:t xml:space="preserve"> – Correspondence for Information</w:t>
      </w:r>
    </w:p>
    <w:p w14:paraId="4C091DAF" w14:textId="4F8FCC0A" w:rsidR="006616D3" w:rsidRPr="004C13BA" w:rsidRDefault="006616D3" w:rsidP="004C13BA">
      <w:pPr>
        <w:pStyle w:val="NoSpacing"/>
        <w:ind w:left="720"/>
        <w:rPr>
          <w:rFonts w:ascii="Times New Roman" w:hAnsi="Times New Roman"/>
          <w:sz w:val="24"/>
          <w:szCs w:val="24"/>
          <w:lang w:eastAsia="en-US"/>
        </w:rPr>
      </w:pPr>
      <w:r w:rsidRPr="004C13BA">
        <w:rPr>
          <w:rFonts w:ascii="Times New Roman" w:hAnsi="Times New Roman"/>
          <w:sz w:val="24"/>
          <w:szCs w:val="24"/>
          <w:lang w:eastAsia="en-US"/>
        </w:rPr>
        <w:t>Noted</w:t>
      </w:r>
    </w:p>
    <w:p w14:paraId="506A27D7" w14:textId="0D5FAF35" w:rsidR="004C13BA" w:rsidRPr="001568B3" w:rsidRDefault="004C13BA" w:rsidP="005B29D2">
      <w:pPr>
        <w:rPr>
          <w:rFonts w:ascii="Times New Roman" w:hAnsi="Times New Roman"/>
          <w:b/>
          <w:sz w:val="24"/>
          <w:szCs w:val="24"/>
        </w:rPr>
      </w:pPr>
      <w:r>
        <w:rPr>
          <w:rFonts w:ascii="Times New Roman" w:hAnsi="Times New Roman"/>
          <w:b/>
          <w:sz w:val="24"/>
          <w:szCs w:val="24"/>
        </w:rPr>
        <w:t>9</w:t>
      </w:r>
      <w:r w:rsidR="006616D3" w:rsidRPr="001568B3">
        <w:rPr>
          <w:rFonts w:ascii="Times New Roman" w:hAnsi="Times New Roman"/>
          <w:b/>
          <w:sz w:val="24"/>
          <w:szCs w:val="24"/>
        </w:rPr>
        <w:t xml:space="preserve"> – Clerk’s Reports &amp; Queries</w:t>
      </w:r>
    </w:p>
    <w:p w14:paraId="61654EB3" w14:textId="7E710AC8" w:rsidR="006616D3" w:rsidRPr="001568B3" w:rsidRDefault="004C13BA" w:rsidP="001568B3">
      <w:pPr>
        <w:pStyle w:val="NoSpacing"/>
        <w:rPr>
          <w:rFonts w:ascii="Times New Roman" w:hAnsi="Times New Roman"/>
          <w:sz w:val="24"/>
          <w:szCs w:val="24"/>
        </w:rPr>
      </w:pPr>
      <w:r>
        <w:rPr>
          <w:rFonts w:ascii="Times New Roman" w:hAnsi="Times New Roman"/>
          <w:sz w:val="24"/>
          <w:szCs w:val="24"/>
        </w:rPr>
        <w:t>9</w:t>
      </w:r>
      <w:r w:rsidR="006616D3" w:rsidRPr="001568B3">
        <w:rPr>
          <w:rFonts w:ascii="Times New Roman" w:hAnsi="Times New Roman"/>
          <w:sz w:val="24"/>
          <w:szCs w:val="24"/>
        </w:rPr>
        <w:t xml:space="preserve">.1 – </w:t>
      </w:r>
      <w:r w:rsidRPr="001568B3">
        <w:rPr>
          <w:rFonts w:ascii="Times New Roman" w:hAnsi="Times New Roman"/>
          <w:sz w:val="24"/>
          <w:szCs w:val="24"/>
        </w:rPr>
        <w:t>Traffic monitoring reports</w:t>
      </w:r>
      <w:r>
        <w:rPr>
          <w:rFonts w:ascii="Times New Roman" w:hAnsi="Times New Roman"/>
          <w:sz w:val="24"/>
          <w:szCs w:val="24"/>
        </w:rPr>
        <w:t xml:space="preserve"> – see item 5.1</w:t>
      </w:r>
    </w:p>
    <w:p w14:paraId="137D6366" w14:textId="30B04138" w:rsidR="006616D3" w:rsidRPr="001568B3" w:rsidRDefault="004C13BA" w:rsidP="001568B3">
      <w:pPr>
        <w:pStyle w:val="NoSpacing"/>
        <w:rPr>
          <w:rFonts w:ascii="Times New Roman" w:hAnsi="Times New Roman"/>
          <w:sz w:val="24"/>
          <w:szCs w:val="24"/>
        </w:rPr>
      </w:pPr>
      <w:r>
        <w:rPr>
          <w:rFonts w:ascii="Times New Roman" w:hAnsi="Times New Roman"/>
          <w:sz w:val="24"/>
          <w:szCs w:val="24"/>
        </w:rPr>
        <w:t>9</w:t>
      </w:r>
      <w:r w:rsidR="006616D3" w:rsidRPr="001568B3">
        <w:rPr>
          <w:rFonts w:ascii="Times New Roman" w:hAnsi="Times New Roman"/>
          <w:sz w:val="24"/>
          <w:szCs w:val="24"/>
        </w:rPr>
        <w:t xml:space="preserve">.2 – </w:t>
      </w:r>
      <w:r w:rsidRPr="001568B3">
        <w:rPr>
          <w:rFonts w:ascii="Times New Roman" w:hAnsi="Times New Roman"/>
          <w:sz w:val="24"/>
          <w:szCs w:val="24"/>
        </w:rPr>
        <w:t>Fields in Trust Asset transfer</w:t>
      </w:r>
      <w:r w:rsidR="001568B3" w:rsidRPr="001568B3">
        <w:rPr>
          <w:rFonts w:ascii="Times New Roman" w:hAnsi="Times New Roman"/>
          <w:sz w:val="24"/>
          <w:szCs w:val="24"/>
        </w:rPr>
        <w:t xml:space="preserve"> – c/f</w:t>
      </w:r>
    </w:p>
    <w:p w14:paraId="0F5F8968" w14:textId="6B78E2AB" w:rsidR="006616D3" w:rsidRPr="001568B3" w:rsidRDefault="004C13BA" w:rsidP="001568B3">
      <w:pPr>
        <w:pStyle w:val="NoSpacing"/>
        <w:rPr>
          <w:rFonts w:ascii="Times New Roman" w:hAnsi="Times New Roman"/>
          <w:sz w:val="24"/>
          <w:szCs w:val="24"/>
        </w:rPr>
      </w:pPr>
      <w:r>
        <w:rPr>
          <w:rFonts w:ascii="Times New Roman" w:hAnsi="Times New Roman"/>
          <w:sz w:val="24"/>
          <w:szCs w:val="24"/>
        </w:rPr>
        <w:t>9</w:t>
      </w:r>
      <w:r w:rsidR="006616D3" w:rsidRPr="001568B3">
        <w:rPr>
          <w:rFonts w:ascii="Times New Roman" w:hAnsi="Times New Roman"/>
          <w:sz w:val="24"/>
          <w:szCs w:val="24"/>
        </w:rPr>
        <w:t xml:space="preserve">.3 – </w:t>
      </w:r>
      <w:r>
        <w:rPr>
          <w:rFonts w:ascii="Times New Roman" w:hAnsi="Times New Roman"/>
          <w:sz w:val="24"/>
          <w:szCs w:val="24"/>
        </w:rPr>
        <w:t>Footpath diversion compensation</w:t>
      </w:r>
      <w:r w:rsidR="006616D3" w:rsidRPr="001568B3">
        <w:rPr>
          <w:rFonts w:ascii="Times New Roman" w:hAnsi="Times New Roman"/>
          <w:sz w:val="24"/>
          <w:szCs w:val="24"/>
        </w:rPr>
        <w:t xml:space="preserve"> – c/f</w:t>
      </w:r>
    </w:p>
    <w:p w14:paraId="6F7ECCC0" w14:textId="04A42323" w:rsidR="006616D3" w:rsidRPr="001568B3" w:rsidRDefault="00C7776E" w:rsidP="001568B3">
      <w:pPr>
        <w:pStyle w:val="NoSpacing"/>
        <w:rPr>
          <w:rFonts w:ascii="Times New Roman" w:hAnsi="Times New Roman"/>
          <w:b/>
          <w:sz w:val="24"/>
          <w:szCs w:val="24"/>
        </w:rPr>
      </w:pPr>
      <w:r>
        <w:rPr>
          <w:rFonts w:ascii="Times New Roman" w:hAnsi="Times New Roman"/>
          <w:sz w:val="24"/>
          <w:szCs w:val="24"/>
        </w:rPr>
        <w:t>9</w:t>
      </w:r>
      <w:r w:rsidR="006616D3" w:rsidRPr="001568B3">
        <w:rPr>
          <w:rFonts w:ascii="Times New Roman" w:hAnsi="Times New Roman"/>
          <w:sz w:val="24"/>
          <w:szCs w:val="24"/>
        </w:rPr>
        <w:t xml:space="preserve">.4 – </w:t>
      </w:r>
      <w:r>
        <w:rPr>
          <w:rFonts w:ascii="Times New Roman" w:hAnsi="Times New Roman"/>
          <w:sz w:val="24"/>
          <w:szCs w:val="24"/>
        </w:rPr>
        <w:t>Damage to road surface at The Green – c/f ref 770371</w:t>
      </w:r>
    </w:p>
    <w:p w14:paraId="7D6BB394" w14:textId="1990EA9D" w:rsidR="006616D3" w:rsidRPr="001568B3" w:rsidRDefault="00C7776E" w:rsidP="001568B3">
      <w:pPr>
        <w:pStyle w:val="NoSpacing"/>
        <w:rPr>
          <w:rFonts w:ascii="Times New Roman" w:hAnsi="Times New Roman"/>
          <w:sz w:val="24"/>
          <w:szCs w:val="24"/>
        </w:rPr>
      </w:pPr>
      <w:r>
        <w:rPr>
          <w:rFonts w:ascii="Times New Roman" w:hAnsi="Times New Roman"/>
          <w:sz w:val="24"/>
          <w:szCs w:val="24"/>
        </w:rPr>
        <w:t>9</w:t>
      </w:r>
      <w:r w:rsidR="001568B3" w:rsidRPr="001568B3">
        <w:rPr>
          <w:rFonts w:ascii="Times New Roman" w:hAnsi="Times New Roman"/>
          <w:sz w:val="24"/>
          <w:szCs w:val="24"/>
        </w:rPr>
        <w:t xml:space="preserve">.5 – </w:t>
      </w:r>
      <w:r>
        <w:rPr>
          <w:rFonts w:ascii="Times New Roman" w:hAnsi="Times New Roman"/>
          <w:sz w:val="24"/>
          <w:szCs w:val="24"/>
        </w:rPr>
        <w:t xml:space="preserve">The PC agreed no expenditure on Poulton phone box until future use determined. Notice to residents for suggestions. Current favourite is for a Defibrillator. Clerk to ask BT for advice </w:t>
      </w:r>
      <w:r w:rsidR="00E739CE">
        <w:rPr>
          <w:rFonts w:ascii="Times New Roman" w:hAnsi="Times New Roman"/>
          <w:sz w:val="24"/>
          <w:szCs w:val="24"/>
        </w:rPr>
        <w:t xml:space="preserve">plus electricity supply issues </w:t>
      </w:r>
      <w:r>
        <w:rPr>
          <w:rFonts w:ascii="Times New Roman" w:hAnsi="Times New Roman"/>
          <w:sz w:val="24"/>
          <w:szCs w:val="24"/>
        </w:rPr>
        <w:t xml:space="preserve">– </w:t>
      </w:r>
      <w:r w:rsidRPr="00C7776E">
        <w:rPr>
          <w:rFonts w:ascii="Times New Roman" w:hAnsi="Times New Roman"/>
          <w:b/>
          <w:sz w:val="24"/>
          <w:szCs w:val="24"/>
        </w:rPr>
        <w:t>Action Clerk</w:t>
      </w:r>
    </w:p>
    <w:p w14:paraId="38F53864" w14:textId="77608C27" w:rsidR="001568B3" w:rsidRDefault="00C7776E" w:rsidP="001568B3">
      <w:pPr>
        <w:pStyle w:val="NoSpacing"/>
        <w:rPr>
          <w:rFonts w:ascii="Times New Roman" w:hAnsi="Times New Roman"/>
          <w:sz w:val="24"/>
          <w:szCs w:val="24"/>
        </w:rPr>
      </w:pPr>
      <w:r>
        <w:rPr>
          <w:rFonts w:ascii="Times New Roman" w:hAnsi="Times New Roman"/>
          <w:sz w:val="24"/>
          <w:szCs w:val="24"/>
        </w:rPr>
        <w:t>9</w:t>
      </w:r>
      <w:r w:rsidR="001568B3" w:rsidRPr="001568B3">
        <w:rPr>
          <w:rFonts w:ascii="Times New Roman" w:hAnsi="Times New Roman"/>
          <w:sz w:val="24"/>
          <w:szCs w:val="24"/>
        </w:rPr>
        <w:t xml:space="preserve">.6 – </w:t>
      </w:r>
      <w:r>
        <w:rPr>
          <w:rFonts w:ascii="Times New Roman" w:hAnsi="Times New Roman"/>
          <w:sz w:val="24"/>
          <w:szCs w:val="24"/>
        </w:rPr>
        <w:t>Uneven path in Spinney – c/f ref 10100479456</w:t>
      </w:r>
    </w:p>
    <w:p w14:paraId="5D558EDF" w14:textId="25EAD19E" w:rsidR="00C7776E" w:rsidRPr="001568B3" w:rsidRDefault="00C7776E" w:rsidP="001568B3">
      <w:pPr>
        <w:pStyle w:val="NoSpacing"/>
        <w:rPr>
          <w:rFonts w:ascii="Times New Roman" w:hAnsi="Times New Roman"/>
          <w:sz w:val="24"/>
          <w:szCs w:val="24"/>
        </w:rPr>
      </w:pPr>
      <w:r>
        <w:rPr>
          <w:rFonts w:ascii="Times New Roman" w:hAnsi="Times New Roman"/>
          <w:sz w:val="24"/>
          <w:szCs w:val="24"/>
        </w:rPr>
        <w:t xml:space="preserve">9.7 – Hedges – another letter to be sent to Mr Homer – </w:t>
      </w:r>
      <w:r w:rsidRPr="00E739CE">
        <w:rPr>
          <w:rFonts w:ascii="Times New Roman" w:hAnsi="Times New Roman"/>
          <w:b/>
          <w:sz w:val="24"/>
          <w:szCs w:val="24"/>
        </w:rPr>
        <w:t>Action Clerk</w:t>
      </w:r>
    </w:p>
    <w:p w14:paraId="1C32A117" w14:textId="2BA6A9EA" w:rsidR="001568B3" w:rsidRDefault="00E739CE" w:rsidP="001568B3">
      <w:pPr>
        <w:pStyle w:val="NoSpacing"/>
        <w:rPr>
          <w:rFonts w:ascii="Times New Roman" w:hAnsi="Times New Roman"/>
          <w:b/>
          <w:sz w:val="24"/>
          <w:szCs w:val="24"/>
        </w:rPr>
      </w:pPr>
      <w:r>
        <w:rPr>
          <w:rFonts w:ascii="Times New Roman" w:hAnsi="Times New Roman"/>
          <w:sz w:val="24"/>
          <w:szCs w:val="24"/>
        </w:rPr>
        <w:t xml:space="preserve">9.8 </w:t>
      </w:r>
      <w:r w:rsidR="001568B3" w:rsidRPr="001568B3">
        <w:rPr>
          <w:rFonts w:ascii="Times New Roman" w:hAnsi="Times New Roman"/>
          <w:sz w:val="24"/>
          <w:szCs w:val="24"/>
        </w:rPr>
        <w:t xml:space="preserve"> – </w:t>
      </w:r>
      <w:r>
        <w:rPr>
          <w:rFonts w:ascii="Times New Roman" w:hAnsi="Times New Roman"/>
          <w:sz w:val="24"/>
          <w:szCs w:val="24"/>
        </w:rPr>
        <w:t>The Chairman indicated he would be prepared to lay the wreath on Nov 11</w:t>
      </w:r>
      <w:r w:rsidRPr="00E739CE">
        <w:rPr>
          <w:rFonts w:ascii="Times New Roman" w:hAnsi="Times New Roman"/>
          <w:sz w:val="24"/>
          <w:szCs w:val="24"/>
          <w:vertAlign w:val="superscript"/>
        </w:rPr>
        <w:t>th</w:t>
      </w:r>
      <w:r>
        <w:rPr>
          <w:rFonts w:ascii="Times New Roman" w:hAnsi="Times New Roman"/>
          <w:sz w:val="24"/>
          <w:szCs w:val="24"/>
        </w:rPr>
        <w:t xml:space="preserve"> unless a more suitable person is identified – </w:t>
      </w:r>
      <w:r w:rsidRPr="00E739CE">
        <w:rPr>
          <w:rFonts w:ascii="Times New Roman" w:hAnsi="Times New Roman"/>
          <w:b/>
          <w:sz w:val="24"/>
          <w:szCs w:val="24"/>
        </w:rPr>
        <w:t>Action All</w:t>
      </w:r>
    </w:p>
    <w:p w14:paraId="33D12D75" w14:textId="45F6AF70" w:rsidR="00E739CE" w:rsidRPr="00E739CE" w:rsidRDefault="00E739CE" w:rsidP="001568B3">
      <w:pPr>
        <w:pStyle w:val="NoSpacing"/>
        <w:rPr>
          <w:rFonts w:ascii="Times New Roman" w:hAnsi="Times New Roman"/>
          <w:sz w:val="24"/>
          <w:szCs w:val="24"/>
        </w:rPr>
      </w:pPr>
      <w:r w:rsidRPr="00E739CE">
        <w:rPr>
          <w:rFonts w:ascii="Times New Roman" w:hAnsi="Times New Roman"/>
          <w:sz w:val="24"/>
          <w:szCs w:val="24"/>
        </w:rPr>
        <w:t>Any comments on the memorial to the Clerk before 31</w:t>
      </w:r>
      <w:r w:rsidRPr="00E739CE">
        <w:rPr>
          <w:rFonts w:ascii="Times New Roman" w:hAnsi="Times New Roman"/>
          <w:sz w:val="24"/>
          <w:szCs w:val="24"/>
          <w:vertAlign w:val="superscript"/>
        </w:rPr>
        <w:t>st</w:t>
      </w:r>
      <w:r w:rsidRPr="00E739CE">
        <w:rPr>
          <w:rFonts w:ascii="Times New Roman" w:hAnsi="Times New Roman"/>
          <w:sz w:val="24"/>
          <w:szCs w:val="24"/>
        </w:rPr>
        <w:t xml:space="preserve"> Oct for forwarding to Historic England</w:t>
      </w:r>
      <w:r>
        <w:rPr>
          <w:rFonts w:ascii="Times New Roman" w:hAnsi="Times New Roman"/>
          <w:sz w:val="24"/>
          <w:szCs w:val="24"/>
        </w:rPr>
        <w:t xml:space="preserve"> – </w:t>
      </w:r>
      <w:r w:rsidRPr="00E739CE">
        <w:rPr>
          <w:rFonts w:ascii="Times New Roman" w:hAnsi="Times New Roman"/>
          <w:b/>
          <w:sz w:val="24"/>
          <w:szCs w:val="24"/>
        </w:rPr>
        <w:t>Action All</w:t>
      </w:r>
    </w:p>
    <w:p w14:paraId="24160470" w14:textId="09F836A2" w:rsidR="001568B3" w:rsidRDefault="00E739CE" w:rsidP="001568B3">
      <w:pPr>
        <w:pStyle w:val="NoSpacing"/>
        <w:rPr>
          <w:rFonts w:ascii="Times New Roman" w:hAnsi="Times New Roman"/>
          <w:sz w:val="24"/>
          <w:szCs w:val="24"/>
        </w:rPr>
      </w:pPr>
      <w:r>
        <w:rPr>
          <w:rFonts w:ascii="Times New Roman" w:hAnsi="Times New Roman"/>
          <w:sz w:val="24"/>
          <w:szCs w:val="24"/>
        </w:rPr>
        <w:t>9.9 – Bus shelter repairs Cuckoos Nest – c/f ref 4800048</w:t>
      </w:r>
    </w:p>
    <w:p w14:paraId="204D7674" w14:textId="46DFFDEE" w:rsidR="001568B3" w:rsidRDefault="001568B3" w:rsidP="001568B3">
      <w:pPr>
        <w:pStyle w:val="NoSpacing"/>
        <w:rPr>
          <w:rFonts w:ascii="Times New Roman" w:hAnsi="Times New Roman"/>
          <w:sz w:val="24"/>
          <w:szCs w:val="24"/>
        </w:rPr>
      </w:pPr>
    </w:p>
    <w:p w14:paraId="1A1D7180" w14:textId="0B2D3AA2" w:rsidR="001568B3" w:rsidRPr="001568B3" w:rsidRDefault="00E739CE" w:rsidP="001568B3">
      <w:pPr>
        <w:pStyle w:val="NoSpacing"/>
        <w:rPr>
          <w:rFonts w:ascii="Times New Roman" w:hAnsi="Times New Roman"/>
          <w:b/>
          <w:sz w:val="24"/>
          <w:szCs w:val="24"/>
        </w:rPr>
      </w:pPr>
      <w:r>
        <w:rPr>
          <w:rFonts w:ascii="Times New Roman" w:hAnsi="Times New Roman"/>
          <w:b/>
          <w:sz w:val="24"/>
          <w:szCs w:val="24"/>
        </w:rPr>
        <w:t>10</w:t>
      </w:r>
      <w:r w:rsidR="001568B3" w:rsidRPr="001568B3">
        <w:rPr>
          <w:rFonts w:ascii="Times New Roman" w:hAnsi="Times New Roman"/>
          <w:b/>
          <w:sz w:val="24"/>
          <w:szCs w:val="24"/>
        </w:rPr>
        <w:t xml:space="preserve"> – Councillors Reports, Future Agenda Items, AOB</w:t>
      </w:r>
    </w:p>
    <w:p w14:paraId="3D551D91" w14:textId="4BE2B06B" w:rsidR="001568B3" w:rsidRDefault="001568B3" w:rsidP="001568B3">
      <w:pPr>
        <w:pStyle w:val="NoSpacing"/>
        <w:rPr>
          <w:rFonts w:ascii="Times New Roman" w:hAnsi="Times New Roman"/>
          <w:sz w:val="24"/>
          <w:szCs w:val="24"/>
        </w:rPr>
      </w:pPr>
    </w:p>
    <w:p w14:paraId="5296DB1A" w14:textId="25345F4D" w:rsidR="001568B3" w:rsidRDefault="001568B3" w:rsidP="001568B3">
      <w:pPr>
        <w:pStyle w:val="NoSpacing"/>
        <w:rPr>
          <w:rFonts w:ascii="Times New Roman" w:hAnsi="Times New Roman"/>
          <w:sz w:val="24"/>
          <w:szCs w:val="24"/>
        </w:rPr>
      </w:pPr>
      <w:r>
        <w:rPr>
          <w:rFonts w:ascii="Times New Roman" w:hAnsi="Times New Roman"/>
          <w:sz w:val="24"/>
          <w:szCs w:val="24"/>
        </w:rPr>
        <w:t>1</w:t>
      </w:r>
      <w:r w:rsidR="00E739CE">
        <w:rPr>
          <w:rFonts w:ascii="Times New Roman" w:hAnsi="Times New Roman"/>
          <w:sz w:val="24"/>
          <w:szCs w:val="24"/>
        </w:rPr>
        <w:t>0</w:t>
      </w:r>
      <w:r>
        <w:rPr>
          <w:rFonts w:ascii="Times New Roman" w:hAnsi="Times New Roman"/>
          <w:sz w:val="24"/>
          <w:szCs w:val="24"/>
        </w:rPr>
        <w:t xml:space="preserve">.1 – Risk Assessment Reports – all OK </w:t>
      </w:r>
      <w:r w:rsidR="00E739CE">
        <w:rPr>
          <w:rFonts w:ascii="Times New Roman" w:hAnsi="Times New Roman"/>
          <w:sz w:val="24"/>
          <w:szCs w:val="24"/>
        </w:rPr>
        <w:t xml:space="preserve">except comment required from </w:t>
      </w:r>
      <w:r w:rsidR="00E739CE" w:rsidRPr="008402C6">
        <w:rPr>
          <w:rFonts w:ascii="Times New Roman" w:hAnsi="Times New Roman"/>
          <w:b/>
          <w:sz w:val="24"/>
          <w:szCs w:val="24"/>
        </w:rPr>
        <w:t>Cllr Fay</w:t>
      </w:r>
      <w:r w:rsidR="00E739CE">
        <w:rPr>
          <w:rFonts w:ascii="Times New Roman" w:hAnsi="Times New Roman"/>
          <w:sz w:val="24"/>
          <w:szCs w:val="24"/>
        </w:rPr>
        <w:t xml:space="preserve"> re Poulton notice board and </w:t>
      </w:r>
      <w:r w:rsidR="00E739CE" w:rsidRPr="008402C6">
        <w:rPr>
          <w:rFonts w:ascii="Times New Roman" w:hAnsi="Times New Roman"/>
          <w:b/>
          <w:sz w:val="24"/>
          <w:szCs w:val="24"/>
        </w:rPr>
        <w:t>Cllr Clark</w:t>
      </w:r>
      <w:r w:rsidR="00E739CE">
        <w:rPr>
          <w:rFonts w:ascii="Times New Roman" w:hAnsi="Times New Roman"/>
          <w:sz w:val="24"/>
          <w:szCs w:val="24"/>
        </w:rPr>
        <w:t xml:space="preserve"> re Spinney</w:t>
      </w:r>
      <w:r w:rsidR="00770B4F">
        <w:rPr>
          <w:rFonts w:ascii="Times New Roman" w:hAnsi="Times New Roman"/>
          <w:sz w:val="24"/>
          <w:szCs w:val="24"/>
        </w:rPr>
        <w:t>. It was agreed to put a notice</w:t>
      </w:r>
      <w:r w:rsidR="00E739CE">
        <w:rPr>
          <w:rFonts w:ascii="Times New Roman" w:hAnsi="Times New Roman"/>
          <w:sz w:val="24"/>
          <w:szCs w:val="24"/>
        </w:rPr>
        <w:t xml:space="preserve"> </w:t>
      </w:r>
      <w:r w:rsidR="00770B4F">
        <w:rPr>
          <w:rFonts w:ascii="Times New Roman" w:hAnsi="Times New Roman"/>
          <w:sz w:val="24"/>
          <w:szCs w:val="24"/>
        </w:rPr>
        <w:t xml:space="preserve">up discouraging residents from removing notices </w:t>
      </w:r>
      <w:r w:rsidR="00E739CE">
        <w:rPr>
          <w:rFonts w:ascii="Times New Roman" w:hAnsi="Times New Roman"/>
          <w:sz w:val="24"/>
          <w:szCs w:val="24"/>
        </w:rPr>
        <w:t xml:space="preserve">– </w:t>
      </w:r>
      <w:r w:rsidR="00E739CE" w:rsidRPr="00E739CE">
        <w:rPr>
          <w:rFonts w:ascii="Times New Roman" w:hAnsi="Times New Roman"/>
          <w:b/>
          <w:sz w:val="24"/>
          <w:szCs w:val="24"/>
        </w:rPr>
        <w:t>Action Clerk</w:t>
      </w:r>
      <w:r w:rsidR="00C54215">
        <w:rPr>
          <w:rFonts w:ascii="Times New Roman" w:hAnsi="Times New Roman"/>
          <w:sz w:val="24"/>
          <w:szCs w:val="24"/>
        </w:rPr>
        <w:t xml:space="preserve">. </w:t>
      </w:r>
    </w:p>
    <w:p w14:paraId="0966E74C" w14:textId="5E0635B3" w:rsidR="001568B3" w:rsidRDefault="00770B4F" w:rsidP="001568B3">
      <w:pPr>
        <w:pStyle w:val="NoSpacing"/>
        <w:rPr>
          <w:rFonts w:ascii="Times New Roman" w:hAnsi="Times New Roman"/>
          <w:sz w:val="24"/>
          <w:szCs w:val="24"/>
        </w:rPr>
      </w:pPr>
      <w:r>
        <w:rPr>
          <w:rFonts w:ascii="Times New Roman" w:hAnsi="Times New Roman"/>
          <w:sz w:val="24"/>
          <w:szCs w:val="24"/>
        </w:rPr>
        <w:t>10</w:t>
      </w:r>
      <w:r w:rsidR="001568B3">
        <w:rPr>
          <w:rFonts w:ascii="Times New Roman" w:hAnsi="Times New Roman"/>
          <w:sz w:val="24"/>
          <w:szCs w:val="24"/>
        </w:rPr>
        <w:t xml:space="preserve">.2 – </w:t>
      </w:r>
      <w:r>
        <w:rPr>
          <w:rFonts w:ascii="Times New Roman" w:hAnsi="Times New Roman"/>
          <w:sz w:val="24"/>
          <w:szCs w:val="24"/>
        </w:rPr>
        <w:t xml:space="preserve">Defibrillator notices to be given to the Grosvenor Hotel – </w:t>
      </w:r>
      <w:r w:rsidRPr="00770B4F">
        <w:rPr>
          <w:rFonts w:ascii="Times New Roman" w:hAnsi="Times New Roman"/>
          <w:b/>
          <w:sz w:val="24"/>
          <w:szCs w:val="24"/>
        </w:rPr>
        <w:t>Action Cllr West</w:t>
      </w:r>
    </w:p>
    <w:p w14:paraId="600D8A6D" w14:textId="13B6E537" w:rsidR="0004066E" w:rsidRDefault="001568B3" w:rsidP="00770B4F">
      <w:pPr>
        <w:pStyle w:val="NoSpacing"/>
        <w:rPr>
          <w:rFonts w:ascii="Times New Roman" w:hAnsi="Times New Roman"/>
          <w:b/>
          <w:sz w:val="24"/>
          <w:szCs w:val="24"/>
        </w:rPr>
      </w:pPr>
      <w:r>
        <w:rPr>
          <w:rFonts w:ascii="Times New Roman" w:hAnsi="Times New Roman"/>
          <w:sz w:val="24"/>
          <w:szCs w:val="24"/>
        </w:rPr>
        <w:t>1</w:t>
      </w:r>
      <w:r w:rsidR="00770B4F">
        <w:rPr>
          <w:rFonts w:ascii="Times New Roman" w:hAnsi="Times New Roman"/>
          <w:sz w:val="24"/>
          <w:szCs w:val="24"/>
        </w:rPr>
        <w:t>0</w:t>
      </w:r>
      <w:r>
        <w:rPr>
          <w:rFonts w:ascii="Times New Roman" w:hAnsi="Times New Roman"/>
          <w:sz w:val="24"/>
          <w:szCs w:val="24"/>
        </w:rPr>
        <w:t xml:space="preserve">.3 – </w:t>
      </w:r>
      <w:r w:rsidR="00770B4F">
        <w:rPr>
          <w:rFonts w:ascii="Times New Roman" w:hAnsi="Times New Roman"/>
          <w:sz w:val="24"/>
          <w:szCs w:val="24"/>
        </w:rPr>
        <w:t>Chester marathon achieved £ 600</w:t>
      </w:r>
      <w:r w:rsidR="009037D8">
        <w:rPr>
          <w:rFonts w:ascii="Times New Roman" w:hAnsi="Times New Roman"/>
          <w:sz w:val="24"/>
          <w:szCs w:val="24"/>
        </w:rPr>
        <w:t>,</w:t>
      </w:r>
      <w:r w:rsidR="00770B4F">
        <w:rPr>
          <w:rFonts w:ascii="Times New Roman" w:hAnsi="Times New Roman"/>
          <w:sz w:val="24"/>
          <w:szCs w:val="24"/>
        </w:rPr>
        <w:t>0</w:t>
      </w:r>
      <w:r w:rsidR="009037D8">
        <w:rPr>
          <w:rFonts w:ascii="Times New Roman" w:hAnsi="Times New Roman"/>
          <w:sz w:val="24"/>
          <w:szCs w:val="24"/>
        </w:rPr>
        <w:t>00</w:t>
      </w:r>
      <w:r w:rsidR="00770B4F">
        <w:rPr>
          <w:rFonts w:ascii="Times New Roman" w:hAnsi="Times New Roman"/>
          <w:sz w:val="24"/>
          <w:szCs w:val="24"/>
        </w:rPr>
        <w:t xml:space="preserve"> donations to charities. An article for the local news is being prepared thanking all the volunteers. Comments were made about the road closures and marshalling at Straight Mile Cross Roads. Cllr West to report these to the Marathon organisers – </w:t>
      </w:r>
      <w:r w:rsidR="00770B4F" w:rsidRPr="00770B4F">
        <w:rPr>
          <w:rFonts w:ascii="Times New Roman" w:hAnsi="Times New Roman"/>
          <w:b/>
          <w:sz w:val="24"/>
          <w:szCs w:val="24"/>
        </w:rPr>
        <w:t>Action Cllr West</w:t>
      </w:r>
    </w:p>
    <w:p w14:paraId="35AAE406" w14:textId="72BA8878" w:rsidR="00770B4F" w:rsidRDefault="00770B4F" w:rsidP="001568B3">
      <w:pPr>
        <w:pStyle w:val="NoSpacing"/>
        <w:rPr>
          <w:rFonts w:ascii="Times New Roman" w:hAnsi="Times New Roman"/>
          <w:sz w:val="24"/>
          <w:szCs w:val="24"/>
        </w:rPr>
      </w:pPr>
      <w:r>
        <w:rPr>
          <w:rFonts w:ascii="Times New Roman" w:hAnsi="Times New Roman"/>
          <w:sz w:val="24"/>
          <w:szCs w:val="24"/>
        </w:rPr>
        <w:t>10.4 – No action proposed for the Boundary Review. Cllr Board pointed out that the review is intended to reduce the number of Cllrs from 75 to 70. The review places Poulton and Pulford firmly in the rural area</w:t>
      </w:r>
    </w:p>
    <w:p w14:paraId="2ED143D8" w14:textId="5BFC3151" w:rsidR="0004066E" w:rsidRDefault="00770B4F" w:rsidP="001568B3">
      <w:pPr>
        <w:pStyle w:val="NoSpacing"/>
        <w:rPr>
          <w:rFonts w:ascii="Times New Roman" w:hAnsi="Times New Roman"/>
          <w:b/>
          <w:sz w:val="24"/>
          <w:szCs w:val="24"/>
        </w:rPr>
      </w:pPr>
      <w:r>
        <w:rPr>
          <w:rFonts w:ascii="Times New Roman" w:hAnsi="Times New Roman"/>
          <w:sz w:val="24"/>
          <w:szCs w:val="24"/>
        </w:rPr>
        <w:t xml:space="preserve">10.5 – Cllr West stated that a </w:t>
      </w:r>
      <w:r w:rsidR="009037D8">
        <w:rPr>
          <w:rFonts w:ascii="Times New Roman" w:hAnsi="Times New Roman"/>
          <w:sz w:val="24"/>
          <w:szCs w:val="24"/>
        </w:rPr>
        <w:t>new</w:t>
      </w:r>
      <w:r>
        <w:rPr>
          <w:rFonts w:ascii="Times New Roman" w:hAnsi="Times New Roman"/>
          <w:sz w:val="24"/>
          <w:szCs w:val="24"/>
        </w:rPr>
        <w:t xml:space="preserve"> first aid box </w:t>
      </w:r>
      <w:r w:rsidR="009037D8">
        <w:rPr>
          <w:rFonts w:ascii="Times New Roman" w:hAnsi="Times New Roman"/>
          <w:sz w:val="24"/>
          <w:szCs w:val="24"/>
        </w:rPr>
        <w:t xml:space="preserve">is required </w:t>
      </w:r>
      <w:r>
        <w:rPr>
          <w:rFonts w:ascii="Times New Roman" w:hAnsi="Times New Roman"/>
          <w:sz w:val="24"/>
          <w:szCs w:val="24"/>
        </w:rPr>
        <w:t xml:space="preserve">in the Village Hall– </w:t>
      </w:r>
      <w:r w:rsidRPr="00770B4F">
        <w:rPr>
          <w:rFonts w:ascii="Times New Roman" w:hAnsi="Times New Roman"/>
          <w:b/>
          <w:sz w:val="24"/>
          <w:szCs w:val="24"/>
        </w:rPr>
        <w:t>Action Cllr West</w:t>
      </w:r>
    </w:p>
    <w:p w14:paraId="183C7C03" w14:textId="10E7C32E" w:rsidR="00770B4F" w:rsidRDefault="00770B4F" w:rsidP="001568B3">
      <w:pPr>
        <w:pStyle w:val="NoSpacing"/>
        <w:rPr>
          <w:rFonts w:ascii="Times New Roman" w:hAnsi="Times New Roman"/>
          <w:b/>
          <w:sz w:val="24"/>
          <w:szCs w:val="24"/>
        </w:rPr>
      </w:pPr>
      <w:r w:rsidRPr="003E3A52">
        <w:rPr>
          <w:rFonts w:ascii="Times New Roman" w:hAnsi="Times New Roman"/>
          <w:sz w:val="24"/>
          <w:szCs w:val="24"/>
        </w:rPr>
        <w:t xml:space="preserve">10.6 </w:t>
      </w:r>
      <w:r w:rsidR="003E3A52" w:rsidRPr="003E3A52">
        <w:rPr>
          <w:rFonts w:ascii="Times New Roman" w:hAnsi="Times New Roman"/>
          <w:sz w:val="24"/>
          <w:szCs w:val="24"/>
        </w:rPr>
        <w:t>–</w:t>
      </w:r>
      <w:r w:rsidRPr="003E3A52">
        <w:rPr>
          <w:rFonts w:ascii="Times New Roman" w:hAnsi="Times New Roman"/>
          <w:sz w:val="24"/>
          <w:szCs w:val="24"/>
        </w:rPr>
        <w:t xml:space="preserve"> </w:t>
      </w:r>
      <w:r w:rsidR="003E3A52" w:rsidRPr="003E3A52">
        <w:rPr>
          <w:rFonts w:ascii="Times New Roman" w:hAnsi="Times New Roman"/>
          <w:sz w:val="24"/>
          <w:szCs w:val="24"/>
        </w:rPr>
        <w:t>It was agreed that the Church Bank needed resurfacing. Clerk to contact Rob Bradshaw and Cllr Fair will order the stones</w:t>
      </w:r>
      <w:r w:rsidR="003E3A52">
        <w:rPr>
          <w:rFonts w:ascii="Times New Roman" w:hAnsi="Times New Roman"/>
          <w:b/>
          <w:sz w:val="24"/>
          <w:szCs w:val="24"/>
        </w:rPr>
        <w:t xml:space="preserve"> – Action Clerk</w:t>
      </w:r>
    </w:p>
    <w:p w14:paraId="263773E9" w14:textId="5A4F71FC" w:rsidR="003E3A52" w:rsidRPr="003E3A52" w:rsidRDefault="003E3A52" w:rsidP="001568B3">
      <w:pPr>
        <w:pStyle w:val="NoSpacing"/>
        <w:rPr>
          <w:rFonts w:ascii="Times New Roman" w:hAnsi="Times New Roman"/>
          <w:sz w:val="24"/>
          <w:szCs w:val="24"/>
        </w:rPr>
      </w:pPr>
      <w:r>
        <w:rPr>
          <w:rFonts w:ascii="Times New Roman" w:hAnsi="Times New Roman"/>
          <w:b/>
          <w:sz w:val="24"/>
          <w:szCs w:val="24"/>
        </w:rPr>
        <w:lastRenderedPageBreak/>
        <w:t xml:space="preserve">10.7 – </w:t>
      </w:r>
      <w:r w:rsidRPr="003E3A52">
        <w:rPr>
          <w:rFonts w:ascii="Times New Roman" w:hAnsi="Times New Roman"/>
          <w:sz w:val="24"/>
          <w:szCs w:val="24"/>
        </w:rPr>
        <w:t>It was noted that residents had been cleaning up the litter on Old Lane and the Straight Mile. The Parish Council would like to thank those Community Conscious residents</w:t>
      </w:r>
    </w:p>
    <w:p w14:paraId="40E99021" w14:textId="77777777" w:rsidR="00C54215" w:rsidRPr="001568B3" w:rsidRDefault="00C54215" w:rsidP="001568B3">
      <w:pPr>
        <w:pStyle w:val="NoSpacing"/>
        <w:rPr>
          <w:rFonts w:ascii="Times New Roman" w:hAnsi="Times New Roman"/>
          <w:sz w:val="24"/>
          <w:szCs w:val="24"/>
        </w:rPr>
      </w:pPr>
    </w:p>
    <w:p w14:paraId="38FE7E06" w14:textId="21A86053" w:rsidR="00C83E7C" w:rsidRPr="0004066E" w:rsidRDefault="0004066E" w:rsidP="00C83E7C">
      <w:pPr>
        <w:pStyle w:val="NoSpacing"/>
        <w:rPr>
          <w:rFonts w:ascii="Times New Roman" w:hAnsi="Times New Roman"/>
          <w:b/>
          <w:sz w:val="24"/>
          <w:szCs w:val="24"/>
        </w:rPr>
      </w:pPr>
      <w:r w:rsidRPr="0004066E">
        <w:rPr>
          <w:rFonts w:ascii="Times New Roman" w:hAnsi="Times New Roman"/>
          <w:b/>
          <w:sz w:val="24"/>
          <w:szCs w:val="24"/>
        </w:rPr>
        <w:t>1</w:t>
      </w:r>
      <w:r w:rsidR="003E3A52">
        <w:rPr>
          <w:rFonts w:ascii="Times New Roman" w:hAnsi="Times New Roman"/>
          <w:b/>
          <w:sz w:val="24"/>
          <w:szCs w:val="24"/>
        </w:rPr>
        <w:t>1</w:t>
      </w:r>
      <w:r w:rsidRPr="0004066E">
        <w:rPr>
          <w:rFonts w:ascii="Times New Roman" w:hAnsi="Times New Roman"/>
          <w:b/>
          <w:sz w:val="24"/>
          <w:szCs w:val="24"/>
        </w:rPr>
        <w:t xml:space="preserve"> – Confirm Date of Next Meeting</w:t>
      </w:r>
      <w:r w:rsidR="003E3A52">
        <w:rPr>
          <w:rFonts w:ascii="Times New Roman" w:hAnsi="Times New Roman"/>
          <w:b/>
          <w:sz w:val="24"/>
          <w:szCs w:val="24"/>
        </w:rPr>
        <w:t xml:space="preserve"> and 2018 Dates</w:t>
      </w:r>
    </w:p>
    <w:p w14:paraId="4675207B" w14:textId="36203425" w:rsidR="0004066E" w:rsidRPr="0004066E" w:rsidRDefault="0004066E" w:rsidP="00C83E7C">
      <w:pPr>
        <w:pStyle w:val="NoSpacing"/>
        <w:rPr>
          <w:rFonts w:ascii="Times New Roman" w:hAnsi="Times New Roman"/>
          <w:b/>
          <w:sz w:val="24"/>
          <w:szCs w:val="24"/>
        </w:rPr>
      </w:pPr>
      <w:r w:rsidRPr="0004066E">
        <w:rPr>
          <w:rFonts w:ascii="Times New Roman" w:hAnsi="Times New Roman"/>
          <w:b/>
          <w:sz w:val="24"/>
          <w:szCs w:val="24"/>
        </w:rPr>
        <w:t xml:space="preserve"> </w:t>
      </w:r>
    </w:p>
    <w:p w14:paraId="4CEF44E0" w14:textId="77777777" w:rsidR="003E3A52" w:rsidRDefault="0004066E" w:rsidP="00C83E7C">
      <w:pPr>
        <w:pStyle w:val="NoSpacing"/>
        <w:rPr>
          <w:rFonts w:ascii="Times New Roman" w:hAnsi="Times New Roman"/>
          <w:sz w:val="24"/>
          <w:szCs w:val="24"/>
        </w:rPr>
      </w:pPr>
      <w:r w:rsidRPr="0004066E">
        <w:rPr>
          <w:rFonts w:ascii="Times New Roman" w:hAnsi="Times New Roman"/>
          <w:sz w:val="24"/>
          <w:szCs w:val="24"/>
        </w:rPr>
        <w:t xml:space="preserve">Wednesday </w:t>
      </w:r>
      <w:r w:rsidR="003E3A52" w:rsidRPr="003E3A52">
        <w:rPr>
          <w:rFonts w:ascii="Times New Roman" w:hAnsi="Times New Roman"/>
          <w:b/>
          <w:sz w:val="24"/>
          <w:szCs w:val="24"/>
        </w:rPr>
        <w:t>January 31</w:t>
      </w:r>
      <w:r w:rsidR="003E3A52" w:rsidRPr="003E3A52">
        <w:rPr>
          <w:rFonts w:ascii="Times New Roman" w:hAnsi="Times New Roman"/>
          <w:b/>
          <w:sz w:val="24"/>
          <w:szCs w:val="24"/>
          <w:vertAlign w:val="superscript"/>
        </w:rPr>
        <w:t>st</w:t>
      </w:r>
      <w:r w:rsidR="003E3A52">
        <w:rPr>
          <w:rFonts w:ascii="Times New Roman" w:hAnsi="Times New Roman"/>
          <w:sz w:val="24"/>
          <w:szCs w:val="24"/>
        </w:rPr>
        <w:t xml:space="preserve"> 2018 agreed from 7 pm and the further dates : -</w:t>
      </w:r>
    </w:p>
    <w:p w14:paraId="3DE2847F" w14:textId="77777777" w:rsidR="003E3A52" w:rsidRDefault="003E3A52" w:rsidP="00C83E7C">
      <w:pPr>
        <w:pStyle w:val="NoSpacing"/>
        <w:rPr>
          <w:rFonts w:ascii="Times New Roman" w:hAnsi="Times New Roman"/>
          <w:sz w:val="24"/>
          <w:szCs w:val="24"/>
        </w:rPr>
      </w:pPr>
    </w:p>
    <w:p w14:paraId="0C7D2D56" w14:textId="5CDABA50" w:rsidR="0004066E" w:rsidRPr="003E3A52" w:rsidRDefault="003E3A52" w:rsidP="00C83E7C">
      <w:pPr>
        <w:pStyle w:val="NoSpacing"/>
        <w:rPr>
          <w:rFonts w:ascii="Times New Roman" w:hAnsi="Times New Roman"/>
          <w:b/>
          <w:sz w:val="24"/>
          <w:szCs w:val="24"/>
        </w:rPr>
      </w:pPr>
      <w:r w:rsidRPr="003E3A52">
        <w:rPr>
          <w:rFonts w:ascii="Times New Roman" w:hAnsi="Times New Roman"/>
          <w:b/>
          <w:sz w:val="24"/>
          <w:szCs w:val="24"/>
        </w:rPr>
        <w:t>April 25</w:t>
      </w:r>
      <w:r w:rsidRPr="003E3A52">
        <w:rPr>
          <w:rFonts w:ascii="Times New Roman" w:hAnsi="Times New Roman"/>
          <w:b/>
          <w:sz w:val="24"/>
          <w:szCs w:val="24"/>
          <w:vertAlign w:val="superscript"/>
        </w:rPr>
        <w:t>th</w:t>
      </w:r>
      <w:r w:rsidRPr="003E3A52">
        <w:rPr>
          <w:rFonts w:ascii="Times New Roman" w:hAnsi="Times New Roman"/>
          <w:b/>
          <w:sz w:val="24"/>
          <w:szCs w:val="24"/>
        </w:rPr>
        <w:t xml:space="preserve"> : July 25</w:t>
      </w:r>
      <w:r w:rsidRPr="003E3A52">
        <w:rPr>
          <w:rFonts w:ascii="Times New Roman" w:hAnsi="Times New Roman"/>
          <w:b/>
          <w:sz w:val="24"/>
          <w:szCs w:val="24"/>
          <w:vertAlign w:val="superscript"/>
        </w:rPr>
        <w:t>th</w:t>
      </w:r>
      <w:r w:rsidRPr="003E3A52">
        <w:rPr>
          <w:rFonts w:ascii="Times New Roman" w:hAnsi="Times New Roman"/>
          <w:b/>
          <w:sz w:val="24"/>
          <w:szCs w:val="24"/>
        </w:rPr>
        <w:t xml:space="preserve"> : Oct 31st </w:t>
      </w:r>
    </w:p>
    <w:p w14:paraId="3481ED22" w14:textId="3854ECD4" w:rsidR="0006332F" w:rsidRDefault="0006332F" w:rsidP="005B29D2">
      <w:pPr>
        <w:rPr>
          <w:rFonts w:ascii="Times New Roman" w:hAnsi="Times New Roman"/>
          <w:sz w:val="24"/>
          <w:szCs w:val="24"/>
        </w:rPr>
      </w:pPr>
    </w:p>
    <w:p w14:paraId="2D0E4E7E" w14:textId="23C5BFA7" w:rsidR="004C5AB9" w:rsidRPr="0004066E" w:rsidRDefault="004C5AB9" w:rsidP="004C5AB9">
      <w:pPr>
        <w:jc w:val="center"/>
        <w:rPr>
          <w:rFonts w:ascii="Times New Roman" w:hAnsi="Times New Roman"/>
          <w:sz w:val="24"/>
          <w:szCs w:val="24"/>
        </w:rPr>
      </w:pPr>
      <w:r>
        <w:rPr>
          <w:noProof/>
        </w:rPr>
        <w:drawing>
          <wp:inline distT="0" distB="0" distL="0" distR="0" wp14:anchorId="6CB888BD" wp14:editId="76507296">
            <wp:extent cx="4710372" cy="6656219"/>
            <wp:effectExtent l="0" t="0" r="0" b="0"/>
            <wp:docPr id="1" name="Picture 1" descr="C:\Users\poult\AppData\Local\Microsoft\Windows\INetCache\Content.Word\Schedule of expected payments to Mar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ult\AppData\Local\Microsoft\Windows\INetCache\Content.Word\Schedule of expected payments to Mar 201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21287" cy="6671643"/>
                    </a:xfrm>
                    <a:prstGeom prst="rect">
                      <a:avLst/>
                    </a:prstGeom>
                    <a:noFill/>
                    <a:ln>
                      <a:noFill/>
                    </a:ln>
                  </pic:spPr>
                </pic:pic>
              </a:graphicData>
            </a:graphic>
          </wp:inline>
        </w:drawing>
      </w:r>
    </w:p>
    <w:p w14:paraId="44706FBD" w14:textId="77777777" w:rsidR="00D6496F" w:rsidRPr="000118E4" w:rsidRDefault="00D6496F">
      <w:pPr>
        <w:rPr>
          <w:rFonts w:ascii="Times New Roman" w:hAnsi="Times New Roman"/>
          <w:sz w:val="24"/>
          <w:szCs w:val="24"/>
        </w:rPr>
      </w:pPr>
      <w:r>
        <w:rPr>
          <w:rFonts w:ascii="Times New Roman" w:hAnsi="Times New Roman"/>
          <w:sz w:val="24"/>
          <w:szCs w:val="24"/>
        </w:rPr>
        <w:t xml:space="preserve"> </w:t>
      </w:r>
    </w:p>
    <w:sectPr w:rsidR="00D6496F" w:rsidRPr="000118E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CD3D7F" w14:textId="77777777" w:rsidR="00E91A7B" w:rsidRDefault="00E91A7B" w:rsidP="0006332F">
      <w:pPr>
        <w:spacing w:after="0" w:line="240" w:lineRule="auto"/>
      </w:pPr>
      <w:r>
        <w:separator/>
      </w:r>
    </w:p>
  </w:endnote>
  <w:endnote w:type="continuationSeparator" w:id="0">
    <w:p w14:paraId="06856268" w14:textId="77777777" w:rsidR="00E91A7B" w:rsidRDefault="00E91A7B" w:rsidP="00063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FFF50" w14:textId="77777777" w:rsidR="00D34D30" w:rsidRDefault="00D34D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68BB6" w14:textId="39F27860" w:rsidR="00E91A7B" w:rsidRPr="00DA7A0D" w:rsidRDefault="00E91A7B">
    <w:pPr>
      <w:pStyle w:val="Footer"/>
    </w:pPr>
    <w:r>
      <w:fldChar w:fldCharType="begin"/>
    </w:r>
    <w:r>
      <w:instrText xml:space="preserve"> DATE \@ "dd/MM/yyyy HH:mm:ss" </w:instrText>
    </w:r>
    <w:r>
      <w:fldChar w:fldCharType="separate"/>
    </w:r>
    <w:r w:rsidR="00D34D30">
      <w:rPr>
        <w:noProof/>
      </w:rPr>
      <w:t>30/10/2017 21:37:33</w:t>
    </w:r>
    <w:r>
      <w:fldChar w:fldCharType="end"/>
    </w:r>
    <w:r w:rsidRPr="00DA7A0D">
      <w:tab/>
    </w:r>
    <w:sdt>
      <w:sdtPr>
        <w:id w:val="1866946349"/>
        <w:docPartObj>
          <w:docPartGallery w:val="Page Numbers (Bottom of Page)"/>
          <w:docPartUnique/>
        </w:docPartObj>
      </w:sdtPr>
      <w:sdtEndPr/>
      <w:sdtContent>
        <w:sdt>
          <w:sdtPr>
            <w:id w:val="-1705238520"/>
            <w:docPartObj>
              <w:docPartGallery w:val="Page Numbers (Top of Page)"/>
              <w:docPartUnique/>
            </w:docPartObj>
          </w:sdtPr>
          <w:sdtEndPr/>
          <w:sdtContent>
            <w:r w:rsidRPr="00DA7A0D">
              <w:t xml:space="preserve">Page </w:t>
            </w:r>
            <w:r w:rsidRPr="00DA7A0D">
              <w:rPr>
                <w:bCs/>
                <w:sz w:val="24"/>
                <w:szCs w:val="24"/>
              </w:rPr>
              <w:fldChar w:fldCharType="begin"/>
            </w:r>
            <w:r w:rsidRPr="00DA7A0D">
              <w:rPr>
                <w:bCs/>
              </w:rPr>
              <w:instrText xml:space="preserve"> PAGE </w:instrText>
            </w:r>
            <w:r w:rsidRPr="00DA7A0D">
              <w:rPr>
                <w:bCs/>
                <w:sz w:val="24"/>
                <w:szCs w:val="24"/>
              </w:rPr>
              <w:fldChar w:fldCharType="separate"/>
            </w:r>
            <w:r w:rsidR="00D34D30">
              <w:rPr>
                <w:bCs/>
                <w:noProof/>
              </w:rPr>
              <w:t>1</w:t>
            </w:r>
            <w:r w:rsidRPr="00DA7A0D">
              <w:rPr>
                <w:bCs/>
                <w:sz w:val="24"/>
                <w:szCs w:val="24"/>
              </w:rPr>
              <w:fldChar w:fldCharType="end"/>
            </w:r>
            <w:r w:rsidRPr="00DA7A0D">
              <w:t xml:space="preserve"> of </w:t>
            </w:r>
            <w:r w:rsidRPr="00DA7A0D">
              <w:rPr>
                <w:bCs/>
                <w:sz w:val="24"/>
                <w:szCs w:val="24"/>
              </w:rPr>
              <w:fldChar w:fldCharType="begin"/>
            </w:r>
            <w:r w:rsidRPr="00DA7A0D">
              <w:rPr>
                <w:bCs/>
              </w:rPr>
              <w:instrText xml:space="preserve"> NUMPAGES  </w:instrText>
            </w:r>
            <w:r w:rsidRPr="00DA7A0D">
              <w:rPr>
                <w:bCs/>
                <w:sz w:val="24"/>
                <w:szCs w:val="24"/>
              </w:rPr>
              <w:fldChar w:fldCharType="separate"/>
            </w:r>
            <w:r w:rsidR="00D34D30">
              <w:rPr>
                <w:bCs/>
                <w:noProof/>
              </w:rPr>
              <w:t>3</w:t>
            </w:r>
            <w:r w:rsidRPr="00DA7A0D">
              <w:rPr>
                <w:bCs/>
                <w:sz w:val="24"/>
                <w:szCs w:val="24"/>
              </w:rPr>
              <w:fldChar w:fldCharType="end"/>
            </w:r>
            <w:r w:rsidRPr="00DA7A0D">
              <w:rPr>
                <w:bCs/>
                <w:sz w:val="24"/>
                <w:szCs w:val="24"/>
              </w:rPr>
              <w:tab/>
              <w:t xml:space="preserve">PC Mins </w:t>
            </w:r>
            <w:r>
              <w:rPr>
                <w:bCs/>
                <w:sz w:val="24"/>
                <w:szCs w:val="24"/>
              </w:rPr>
              <w:t>Oct</w:t>
            </w:r>
            <w:r w:rsidRPr="00DA7A0D">
              <w:rPr>
                <w:bCs/>
                <w:sz w:val="24"/>
                <w:szCs w:val="24"/>
              </w:rPr>
              <w:t xml:space="preserve"> 2017 v1</w:t>
            </w:r>
          </w:sdtContent>
        </w:sdt>
      </w:sdtContent>
    </w:sdt>
  </w:p>
  <w:p w14:paraId="0D99D2E6" w14:textId="1DD581F0" w:rsidR="00E91A7B" w:rsidRDefault="00E91A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CD860" w14:textId="77777777" w:rsidR="00D34D30" w:rsidRDefault="00D34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7A6E2" w14:textId="77777777" w:rsidR="00E91A7B" w:rsidRDefault="00E91A7B" w:rsidP="0006332F">
      <w:pPr>
        <w:spacing w:after="0" w:line="240" w:lineRule="auto"/>
      </w:pPr>
      <w:r>
        <w:separator/>
      </w:r>
    </w:p>
  </w:footnote>
  <w:footnote w:type="continuationSeparator" w:id="0">
    <w:p w14:paraId="26581207" w14:textId="77777777" w:rsidR="00E91A7B" w:rsidRDefault="00E91A7B" w:rsidP="00063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C9A88" w14:textId="77777777" w:rsidR="00D34D30" w:rsidRDefault="00D34D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3830281"/>
      <w:docPartObj>
        <w:docPartGallery w:val="Watermarks"/>
        <w:docPartUnique/>
      </w:docPartObj>
    </w:sdtPr>
    <w:sdtEndPr/>
    <w:sdtContent>
      <w:p w14:paraId="146500AC" w14:textId="7D9A415D" w:rsidR="00E91A7B" w:rsidRDefault="00D34D30">
        <w:pPr>
          <w:pStyle w:val="Header"/>
        </w:pPr>
        <w:r>
          <w:rPr>
            <w:noProof/>
          </w:rPr>
          <w:pict w14:anchorId="6F6FAE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9062736" o:spid="_x0000_s2052" type="#_x0000_t136" style="position:absolute;margin-left:0;margin-top:0;width:568.1pt;height:68.15pt;rotation:315;z-index:-251658752;mso-position-horizontal:center;mso-position-horizontal-relative:margin;mso-position-vertical:center;mso-position-vertical-relative:margin" o:allowincell="f" fillcolor="#00b0f0" stroked="f">
              <v:fill opacity=".5"/>
              <v:textpath style="font-family:&quot;Calibri&quot;;font-size:1pt" string="Poulton and Pulford Parish Counci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7C784E" w14:textId="77777777" w:rsidR="00D34D30" w:rsidRDefault="00D34D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396"/>
    <w:rsid w:val="000118E4"/>
    <w:rsid w:val="0004066E"/>
    <w:rsid w:val="0006332F"/>
    <w:rsid w:val="000742A5"/>
    <w:rsid w:val="001568B3"/>
    <w:rsid w:val="001E26E7"/>
    <w:rsid w:val="001E31DF"/>
    <w:rsid w:val="001F38D7"/>
    <w:rsid w:val="002D5971"/>
    <w:rsid w:val="00326072"/>
    <w:rsid w:val="003A41F9"/>
    <w:rsid w:val="003E3A52"/>
    <w:rsid w:val="003E4159"/>
    <w:rsid w:val="004A29BF"/>
    <w:rsid w:val="004C13BA"/>
    <w:rsid w:val="004C5AB9"/>
    <w:rsid w:val="00565CD1"/>
    <w:rsid w:val="005B29D2"/>
    <w:rsid w:val="00624030"/>
    <w:rsid w:val="006421C3"/>
    <w:rsid w:val="006616D3"/>
    <w:rsid w:val="006F35B2"/>
    <w:rsid w:val="00705086"/>
    <w:rsid w:val="00714396"/>
    <w:rsid w:val="007358DD"/>
    <w:rsid w:val="00770B4F"/>
    <w:rsid w:val="00770EA9"/>
    <w:rsid w:val="007C0192"/>
    <w:rsid w:val="007E66C7"/>
    <w:rsid w:val="008402C6"/>
    <w:rsid w:val="008434A0"/>
    <w:rsid w:val="00851D2A"/>
    <w:rsid w:val="008558E3"/>
    <w:rsid w:val="009037D8"/>
    <w:rsid w:val="00907DE4"/>
    <w:rsid w:val="00936DC0"/>
    <w:rsid w:val="00A85CC8"/>
    <w:rsid w:val="00AA6DAA"/>
    <w:rsid w:val="00B154BE"/>
    <w:rsid w:val="00BB4FC8"/>
    <w:rsid w:val="00C54215"/>
    <w:rsid w:val="00C7776E"/>
    <w:rsid w:val="00C82914"/>
    <w:rsid w:val="00C83E7C"/>
    <w:rsid w:val="00D16C66"/>
    <w:rsid w:val="00D34D30"/>
    <w:rsid w:val="00D6496F"/>
    <w:rsid w:val="00D958AC"/>
    <w:rsid w:val="00DA014F"/>
    <w:rsid w:val="00DA7A0D"/>
    <w:rsid w:val="00DD1153"/>
    <w:rsid w:val="00DD1876"/>
    <w:rsid w:val="00E739CE"/>
    <w:rsid w:val="00E91A7B"/>
    <w:rsid w:val="00EA4742"/>
    <w:rsid w:val="00EB1DAB"/>
    <w:rsid w:val="00EE70A2"/>
    <w:rsid w:val="00F02EFD"/>
    <w:rsid w:val="00F10121"/>
    <w:rsid w:val="00F61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A03C909"/>
  <w15:chartTrackingRefBased/>
  <w15:docId w15:val="{622011D7-1A2D-4EB4-8CD6-F5E4B9A7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4396"/>
    <w:pPr>
      <w:spacing w:after="120" w:line="264" w:lineRule="auto"/>
    </w:pPr>
    <w:rPr>
      <w:rFonts w:ascii="Calibri" w:eastAsia="Times New Roman" w:hAnsi="Calibri"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4396"/>
    <w:pPr>
      <w:spacing w:after="0" w:line="240" w:lineRule="auto"/>
    </w:pPr>
    <w:rPr>
      <w:rFonts w:ascii="Calibri" w:eastAsia="Times New Roman" w:hAnsi="Calibri" w:cs="Times New Roman"/>
      <w:sz w:val="20"/>
      <w:szCs w:val="20"/>
      <w:lang w:eastAsia="en-GB"/>
    </w:rPr>
  </w:style>
  <w:style w:type="table" w:styleId="TableGrid">
    <w:name w:val="Table Grid"/>
    <w:basedOn w:val="TableNormal"/>
    <w:uiPriority w:val="39"/>
    <w:rsid w:val="001F3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3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332F"/>
    <w:rPr>
      <w:rFonts w:ascii="Calibri" w:eastAsia="Times New Roman" w:hAnsi="Calibri" w:cs="Times New Roman"/>
      <w:sz w:val="20"/>
      <w:szCs w:val="20"/>
      <w:lang w:eastAsia="en-GB"/>
    </w:rPr>
  </w:style>
  <w:style w:type="paragraph" w:styleId="Footer">
    <w:name w:val="footer"/>
    <w:basedOn w:val="Normal"/>
    <w:link w:val="FooterChar"/>
    <w:uiPriority w:val="99"/>
    <w:unhideWhenUsed/>
    <w:rsid w:val="000633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332F"/>
    <w:rPr>
      <w:rFonts w:ascii="Calibri" w:eastAsia="Times New Roman" w:hAnsi="Calibri" w:cs="Times New Roman"/>
      <w:sz w:val="20"/>
      <w:szCs w:val="20"/>
      <w:lang w:eastAsia="en-GB"/>
    </w:rPr>
  </w:style>
  <w:style w:type="paragraph" w:styleId="BalloonText">
    <w:name w:val="Balloon Text"/>
    <w:basedOn w:val="Normal"/>
    <w:link w:val="BalloonTextChar"/>
    <w:uiPriority w:val="99"/>
    <w:semiHidden/>
    <w:unhideWhenUsed/>
    <w:rsid w:val="00BB4F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FC8"/>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865</TotalTime>
  <Pages>3</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11</cp:revision>
  <cp:lastPrinted>2017-07-21T12:10:00Z</cp:lastPrinted>
  <dcterms:created xsi:type="dcterms:W3CDTF">2017-10-26T05:57:00Z</dcterms:created>
  <dcterms:modified xsi:type="dcterms:W3CDTF">2017-10-30T21:39:00Z</dcterms:modified>
</cp:coreProperties>
</file>